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E9" w:rsidRPr="006068D0" w:rsidRDefault="00856DE9" w:rsidP="00856DE9">
      <w:pPr>
        <w:spacing w:after="0" w:line="240" w:lineRule="auto"/>
        <w:jc w:val="right"/>
        <w:rPr>
          <w:sz w:val="20"/>
          <w:szCs w:val="20"/>
        </w:rPr>
      </w:pPr>
      <w:r w:rsidRPr="006068D0">
        <w:rPr>
          <w:sz w:val="20"/>
          <w:szCs w:val="20"/>
        </w:rPr>
        <w:t>Приложение</w:t>
      </w:r>
    </w:p>
    <w:p w:rsidR="00856DE9" w:rsidRPr="006068D0" w:rsidRDefault="00856DE9" w:rsidP="00856DE9">
      <w:pPr>
        <w:spacing w:after="0" w:line="240" w:lineRule="auto"/>
        <w:jc w:val="right"/>
        <w:rPr>
          <w:sz w:val="20"/>
          <w:szCs w:val="20"/>
        </w:rPr>
      </w:pPr>
      <w:r w:rsidRPr="006068D0">
        <w:rPr>
          <w:sz w:val="20"/>
          <w:szCs w:val="20"/>
        </w:rPr>
        <w:t xml:space="preserve"> к приказу от «</w:t>
      </w:r>
      <w:r w:rsidR="009D1562">
        <w:rPr>
          <w:sz w:val="20"/>
          <w:szCs w:val="20"/>
        </w:rPr>
        <w:t>26</w:t>
      </w:r>
      <w:r w:rsidRPr="006068D0">
        <w:rPr>
          <w:sz w:val="20"/>
          <w:szCs w:val="20"/>
        </w:rPr>
        <w:t xml:space="preserve">» </w:t>
      </w:r>
      <w:r w:rsidR="00DB67DE">
        <w:rPr>
          <w:sz w:val="20"/>
          <w:szCs w:val="20"/>
        </w:rPr>
        <w:t>января</w:t>
      </w:r>
      <w:r w:rsidRPr="006068D0">
        <w:rPr>
          <w:sz w:val="20"/>
          <w:szCs w:val="20"/>
        </w:rPr>
        <w:t xml:space="preserve"> 202</w:t>
      </w:r>
      <w:r w:rsidR="009D1562">
        <w:rPr>
          <w:sz w:val="20"/>
          <w:szCs w:val="20"/>
        </w:rPr>
        <w:t>3</w:t>
      </w:r>
      <w:r w:rsidRPr="006068D0">
        <w:rPr>
          <w:sz w:val="20"/>
          <w:szCs w:val="20"/>
        </w:rPr>
        <w:t xml:space="preserve">г. № </w:t>
      </w:r>
      <w:r w:rsidR="009D1562">
        <w:rPr>
          <w:sz w:val="20"/>
          <w:szCs w:val="20"/>
        </w:rPr>
        <w:t>48/1</w:t>
      </w:r>
    </w:p>
    <w:p w:rsidR="00166C7A" w:rsidRDefault="00166C7A" w:rsidP="00166C7A">
      <w:pPr>
        <w:spacing w:after="0" w:line="240" w:lineRule="auto"/>
        <w:jc w:val="right"/>
        <w:rPr>
          <w:szCs w:val="24"/>
        </w:rPr>
      </w:pPr>
    </w:p>
    <w:tbl>
      <w:tblPr>
        <w:tblStyle w:val="a8"/>
        <w:tblW w:w="1474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536"/>
      </w:tblGrid>
      <w:tr w:rsidR="00B75DCC" w:rsidTr="00E73DE2">
        <w:tc>
          <w:tcPr>
            <w:tcW w:w="10206" w:type="dxa"/>
          </w:tcPr>
          <w:p w:rsidR="00B75DCC" w:rsidRPr="008828A7" w:rsidRDefault="00B75DCC" w:rsidP="00E7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5DCC" w:rsidRPr="008828A7" w:rsidRDefault="00B75DCC" w:rsidP="00E7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828A7">
              <w:rPr>
                <w:rFonts w:eastAsia="Times New Roman"/>
                <w:b/>
                <w:szCs w:val="24"/>
                <w:lang w:eastAsia="ru-RU"/>
              </w:rPr>
              <w:t>«УТВЕРЖДАЮ»</w:t>
            </w:r>
          </w:p>
          <w:p w:rsidR="00B75DCC" w:rsidRPr="00896F69" w:rsidRDefault="00B75DCC" w:rsidP="00E73D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DCC" w:rsidRDefault="00B75DCC" w:rsidP="00E7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врач ГБУЗ «ДСП № 41 ДЗМ»</w:t>
            </w:r>
          </w:p>
          <w:p w:rsidR="00B75DCC" w:rsidRPr="00896F69" w:rsidRDefault="00B75DCC" w:rsidP="00E7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DCC" w:rsidRDefault="00B75DCC" w:rsidP="00E7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7587C">
              <w:rPr>
                <w:rFonts w:eastAsia="Times New Roman"/>
                <w:szCs w:val="24"/>
                <w:lang w:eastAsia="ru-RU"/>
              </w:rPr>
              <w:t>________</w:t>
            </w:r>
            <w:r>
              <w:rPr>
                <w:rFonts w:eastAsia="Times New Roman"/>
                <w:szCs w:val="24"/>
                <w:lang w:eastAsia="ru-RU"/>
              </w:rPr>
              <w:t>_</w:t>
            </w:r>
            <w:r w:rsidRPr="0067587C">
              <w:rPr>
                <w:rFonts w:eastAsia="Times New Roman"/>
                <w:szCs w:val="24"/>
                <w:lang w:eastAsia="ru-RU"/>
              </w:rPr>
              <w:t>______/</w:t>
            </w:r>
            <w:r>
              <w:rPr>
                <w:rFonts w:eastAsia="Times New Roman"/>
                <w:szCs w:val="24"/>
                <w:lang w:eastAsia="ru-RU"/>
              </w:rPr>
              <w:t>С.В. Волосова/</w:t>
            </w:r>
          </w:p>
          <w:p w:rsidR="00B75DCC" w:rsidRPr="008828A7" w:rsidRDefault="00B75DCC" w:rsidP="00B75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B75DCC" w:rsidRDefault="00B75DCC" w:rsidP="00166C7A">
      <w:pPr>
        <w:spacing w:after="0" w:line="240" w:lineRule="auto"/>
        <w:jc w:val="right"/>
        <w:rPr>
          <w:szCs w:val="24"/>
        </w:rPr>
      </w:pPr>
    </w:p>
    <w:p w:rsidR="00166C7A" w:rsidRDefault="00166C7A" w:rsidP="00166C7A">
      <w:pPr>
        <w:spacing w:after="0" w:line="240" w:lineRule="auto"/>
        <w:jc w:val="both"/>
        <w:rPr>
          <w:szCs w:val="24"/>
        </w:rPr>
      </w:pPr>
    </w:p>
    <w:p w:rsidR="00166C7A" w:rsidRPr="00E771C9" w:rsidRDefault="00166C7A" w:rsidP="00166C7A">
      <w:pPr>
        <w:spacing w:after="0" w:line="240" w:lineRule="auto"/>
        <w:jc w:val="center"/>
        <w:rPr>
          <w:b/>
          <w:szCs w:val="24"/>
        </w:rPr>
      </w:pPr>
      <w:r w:rsidRPr="00E771C9">
        <w:rPr>
          <w:b/>
          <w:szCs w:val="24"/>
        </w:rPr>
        <w:t>ПЛАН</w:t>
      </w:r>
    </w:p>
    <w:p w:rsidR="00166C7A" w:rsidRDefault="00DB67DE" w:rsidP="00166C7A">
      <w:pPr>
        <w:widowControl w:val="0"/>
        <w:tabs>
          <w:tab w:val="left" w:pos="165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мероприятий </w:t>
      </w:r>
      <w:r w:rsidRPr="001506E6">
        <w:rPr>
          <w:rFonts w:eastAsia="Times New Roman"/>
          <w:b/>
          <w:bCs/>
          <w:color w:val="000000"/>
          <w:szCs w:val="24"/>
          <w:lang w:eastAsia="ru-RU" w:bidi="ru-RU"/>
        </w:rPr>
        <w:t>ГБУЗ «ДСП № 41 ДЗМ»</w:t>
      </w:r>
      <w:r>
        <w:rPr>
          <w:rFonts w:eastAsia="Times New Roman"/>
          <w:b/>
          <w:bCs/>
          <w:color w:val="000000"/>
          <w:szCs w:val="24"/>
          <w:lang w:eastAsia="ru-RU" w:bidi="ru-RU"/>
        </w:rPr>
        <w:t xml:space="preserve"> по </w:t>
      </w:r>
      <w:r w:rsidR="00F23ED2">
        <w:rPr>
          <w:b/>
          <w:szCs w:val="24"/>
        </w:rPr>
        <w:t>противодействи</w:t>
      </w:r>
      <w:r>
        <w:rPr>
          <w:b/>
          <w:szCs w:val="24"/>
        </w:rPr>
        <w:t>ю</w:t>
      </w:r>
      <w:r w:rsidR="00F23ED2">
        <w:rPr>
          <w:b/>
          <w:szCs w:val="24"/>
        </w:rPr>
        <w:t xml:space="preserve"> коррупции</w:t>
      </w:r>
      <w:r w:rsidR="00166C7A" w:rsidRPr="001506E6">
        <w:rPr>
          <w:rFonts w:eastAsia="Times New Roman"/>
          <w:b/>
          <w:bCs/>
          <w:color w:val="000000"/>
          <w:szCs w:val="24"/>
          <w:lang w:eastAsia="ru-RU" w:bidi="ru-RU"/>
        </w:rPr>
        <w:t xml:space="preserve"> </w:t>
      </w:r>
      <w:r w:rsidR="00166C7A">
        <w:rPr>
          <w:b/>
          <w:szCs w:val="24"/>
        </w:rPr>
        <w:t>н</w:t>
      </w:r>
      <w:r w:rsidR="00166C7A" w:rsidRPr="00E771C9">
        <w:rPr>
          <w:b/>
          <w:szCs w:val="24"/>
        </w:rPr>
        <w:t>а 20</w:t>
      </w:r>
      <w:r w:rsidR="00166C7A">
        <w:rPr>
          <w:b/>
          <w:szCs w:val="24"/>
        </w:rPr>
        <w:t>2</w:t>
      </w:r>
      <w:r w:rsidR="009D1562">
        <w:rPr>
          <w:b/>
          <w:szCs w:val="24"/>
        </w:rPr>
        <w:t>3</w:t>
      </w:r>
      <w:r w:rsidR="00166C7A" w:rsidRPr="00E771C9">
        <w:rPr>
          <w:b/>
          <w:szCs w:val="24"/>
        </w:rPr>
        <w:t xml:space="preserve"> год</w:t>
      </w:r>
    </w:p>
    <w:p w:rsidR="00166C7A" w:rsidRDefault="00166C7A" w:rsidP="00166C7A">
      <w:pPr>
        <w:spacing w:after="0" w:line="240" w:lineRule="auto"/>
        <w:jc w:val="center"/>
        <w:rPr>
          <w:b/>
          <w:szCs w:val="24"/>
        </w:rPr>
      </w:pPr>
    </w:p>
    <w:tbl>
      <w:tblPr>
        <w:tblW w:w="1460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2694"/>
        <w:gridCol w:w="3685"/>
      </w:tblGrid>
      <w:tr w:rsidR="00DB67DE" w:rsidRPr="00096606" w:rsidTr="001A0FDF">
        <w:trPr>
          <w:trHeight w:hRule="exact"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DE" w:rsidRPr="00096606" w:rsidRDefault="00DB67DE" w:rsidP="001A0FDF">
            <w:pPr>
              <w:pStyle w:val="22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096606">
              <w:rPr>
                <w:rStyle w:val="212pt"/>
                <w:b/>
                <w:sz w:val="22"/>
                <w:szCs w:val="22"/>
              </w:rPr>
              <w:t xml:space="preserve">№ </w:t>
            </w:r>
            <w:proofErr w:type="gramStart"/>
            <w:r w:rsidRPr="00096606">
              <w:rPr>
                <w:rStyle w:val="212pt"/>
                <w:b/>
                <w:sz w:val="22"/>
                <w:szCs w:val="22"/>
              </w:rPr>
              <w:t>п</w:t>
            </w:r>
            <w:proofErr w:type="gramEnd"/>
            <w:r w:rsidRPr="00096606">
              <w:rPr>
                <w:rStyle w:val="212pt"/>
                <w:b/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7DE" w:rsidRPr="00096606" w:rsidRDefault="00DB67DE" w:rsidP="001A0FD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96606">
              <w:rPr>
                <w:rStyle w:val="212pt0"/>
                <w:sz w:val="22"/>
                <w:szCs w:val="22"/>
              </w:rPr>
              <w:t>Наименование мероприяти</w:t>
            </w:r>
            <w:r>
              <w:rPr>
                <w:rStyle w:val="212pt0"/>
                <w:sz w:val="22"/>
                <w:szCs w:val="22"/>
              </w:rPr>
              <w:t>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7DE" w:rsidRPr="00096606" w:rsidRDefault="00DB67DE" w:rsidP="001A0FDF">
            <w:pPr>
              <w:pStyle w:val="22"/>
              <w:shd w:val="clear" w:color="auto" w:fill="auto"/>
              <w:spacing w:before="0" w:after="0" w:line="240" w:lineRule="auto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Ответственные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7DE" w:rsidRPr="00096606" w:rsidRDefault="00DB67DE" w:rsidP="00DB67DE">
            <w:pPr>
              <w:pStyle w:val="22"/>
              <w:shd w:val="clear" w:color="auto" w:fill="auto"/>
              <w:spacing w:before="0" w:after="0" w:line="240" w:lineRule="auto"/>
              <w:rPr>
                <w:rStyle w:val="212pt0"/>
                <w:sz w:val="22"/>
                <w:szCs w:val="22"/>
              </w:rPr>
            </w:pPr>
            <w:r>
              <w:rPr>
                <w:rStyle w:val="212pt0"/>
                <w:sz w:val="22"/>
                <w:szCs w:val="22"/>
              </w:rPr>
              <w:t>Срок исполнения</w:t>
            </w:r>
          </w:p>
        </w:tc>
      </w:tr>
      <w:tr w:rsidR="00DB67DE" w:rsidRPr="00896F69" w:rsidTr="001A0FDF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exact"/>
              <w:rPr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6D73B6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Издание приказа </w:t>
            </w:r>
            <w:r>
              <w:rPr>
                <w:rStyle w:val="212pt"/>
                <w:sz w:val="20"/>
                <w:szCs w:val="20"/>
              </w:rPr>
              <w:t>о</w:t>
            </w:r>
            <w:r w:rsidR="009D1562">
              <w:rPr>
                <w:rStyle w:val="212pt"/>
                <w:sz w:val="20"/>
                <w:szCs w:val="20"/>
              </w:rPr>
              <w:t>б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="009D1562">
              <w:rPr>
                <w:rStyle w:val="212pt"/>
                <w:sz w:val="20"/>
                <w:szCs w:val="20"/>
              </w:rPr>
              <w:t>утверждении и</w:t>
            </w:r>
            <w:r w:rsidR="009D1562" w:rsidRPr="00FB743A">
              <w:rPr>
                <w:rStyle w:val="212pt"/>
                <w:sz w:val="20"/>
                <w:szCs w:val="20"/>
              </w:rPr>
              <w:t xml:space="preserve"> плана </w:t>
            </w:r>
            <w:r w:rsidR="009D1562">
              <w:rPr>
                <w:rStyle w:val="212pt"/>
                <w:sz w:val="20"/>
                <w:szCs w:val="20"/>
              </w:rPr>
              <w:t>мероприятий</w:t>
            </w:r>
            <w:r w:rsidR="009D1562" w:rsidRPr="00FB743A">
              <w:rPr>
                <w:rStyle w:val="212pt"/>
                <w:sz w:val="20"/>
                <w:szCs w:val="20"/>
              </w:rPr>
              <w:t xml:space="preserve"> ГБУЗ «ДСП № 41 ДЗМ»</w:t>
            </w:r>
            <w:r w:rsidR="009D1562">
              <w:rPr>
                <w:rStyle w:val="212pt"/>
                <w:sz w:val="20"/>
                <w:szCs w:val="20"/>
              </w:rPr>
              <w:t xml:space="preserve"> </w:t>
            </w:r>
            <w:r>
              <w:rPr>
                <w:rStyle w:val="212pt"/>
                <w:sz w:val="20"/>
                <w:szCs w:val="20"/>
              </w:rPr>
              <w:t>по противодействию коррупции</w:t>
            </w:r>
            <w:r w:rsidRPr="00FB743A">
              <w:rPr>
                <w:rStyle w:val="212pt"/>
                <w:sz w:val="20"/>
                <w:szCs w:val="20"/>
              </w:rPr>
              <w:t xml:space="preserve"> на 202</w:t>
            </w:r>
            <w:r w:rsidR="009D1562">
              <w:rPr>
                <w:rStyle w:val="212pt"/>
                <w:sz w:val="20"/>
                <w:szCs w:val="20"/>
              </w:rPr>
              <w:t>3</w:t>
            </w:r>
            <w:r w:rsidRPr="00FB743A">
              <w:rPr>
                <w:rStyle w:val="212pt"/>
                <w:sz w:val="20"/>
                <w:szCs w:val="20"/>
              </w:rPr>
              <w:t xml:space="preserve"> год</w:t>
            </w:r>
            <w:r>
              <w:rPr>
                <w:rStyle w:val="212pt"/>
                <w:sz w:val="20"/>
                <w:szCs w:val="20"/>
              </w:rPr>
              <w:t>.</w:t>
            </w:r>
            <w:r w:rsidRPr="00FB743A">
              <w:rPr>
                <w:rStyle w:val="212pt"/>
                <w:sz w:val="20"/>
                <w:szCs w:val="20"/>
              </w:rPr>
              <w:t xml:space="preserve"> </w:t>
            </w:r>
            <w:r w:rsidR="009D1562">
              <w:rPr>
                <w:rStyle w:val="212pt"/>
                <w:sz w:val="20"/>
                <w:szCs w:val="20"/>
              </w:rPr>
              <w:t xml:space="preserve">Заседание Комиссии по противодействию коррупции с целью ознакомления с Планом и </w:t>
            </w:r>
            <w:r w:rsidR="006D73B6">
              <w:rPr>
                <w:rStyle w:val="212pt"/>
                <w:sz w:val="20"/>
                <w:szCs w:val="20"/>
              </w:rPr>
              <w:t>определения ответственных лиц</w:t>
            </w:r>
            <w:r w:rsidR="009D1562">
              <w:rPr>
                <w:rStyle w:val="212pt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9D1562">
            <w:pPr>
              <w:pStyle w:val="22"/>
              <w:shd w:val="clear" w:color="auto" w:fill="auto"/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</w:t>
            </w:r>
            <w:r w:rsidR="009D15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DB67DE" w:rsidRPr="00D548E4" w:rsidTr="000B6B93">
        <w:trPr>
          <w:trHeight w:hRule="exact"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2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B6B93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Обеспечение функционирования постоянно действующей Комиссии по противодействию коррупции в Учреждении (далее – </w:t>
            </w:r>
            <w:r w:rsidR="000B6B93">
              <w:rPr>
                <w:rStyle w:val="212pt"/>
                <w:sz w:val="20"/>
                <w:szCs w:val="20"/>
              </w:rPr>
              <w:t>К</w:t>
            </w:r>
            <w:r w:rsidRPr="00FB743A">
              <w:rPr>
                <w:rStyle w:val="212pt"/>
                <w:sz w:val="20"/>
                <w:szCs w:val="20"/>
              </w:rPr>
              <w:t>омиссия).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DB67DE" w:rsidRPr="00D548E4" w:rsidTr="001A0FD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3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 xml:space="preserve">Рассмотрение на заседании </w:t>
            </w:r>
            <w:proofErr w:type="gramStart"/>
            <w:r w:rsidRPr="00FB743A">
              <w:rPr>
                <w:rStyle w:val="212pt"/>
                <w:sz w:val="20"/>
                <w:szCs w:val="20"/>
              </w:rPr>
              <w:t>Комиссии соблюдения требований кодекса профессиональной этики</w:t>
            </w:r>
            <w:proofErr w:type="gramEnd"/>
            <w:r w:rsidRPr="00FB743A">
              <w:rPr>
                <w:rStyle w:val="212pt"/>
                <w:sz w:val="20"/>
                <w:szCs w:val="20"/>
              </w:rPr>
              <w:t xml:space="preserve"> работников, урегулированию конфликта интересов, профилактике коррупционных правонарушений и подготовку предложений по их устранению.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20"/>
              <w:jc w:val="center"/>
              <w:rPr>
                <w:rStyle w:val="105pt0pt"/>
                <w:sz w:val="20"/>
                <w:szCs w:val="20"/>
              </w:rPr>
            </w:pPr>
            <w:r w:rsidRPr="00FB743A">
              <w:rPr>
                <w:rStyle w:val="105pt0pt"/>
                <w:sz w:val="20"/>
                <w:szCs w:val="20"/>
              </w:rPr>
              <w:t>Комиссия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Постоянно</w:t>
            </w:r>
            <w:r w:rsidR="00DB67DE" w:rsidRPr="00FB743A">
              <w:rPr>
                <w:rStyle w:val="105pt0pt"/>
                <w:sz w:val="20"/>
                <w:szCs w:val="20"/>
              </w:rPr>
              <w:t xml:space="preserve"> </w:t>
            </w:r>
          </w:p>
        </w:tc>
      </w:tr>
      <w:tr w:rsidR="00DB67DE" w:rsidRPr="00D548E4" w:rsidTr="001A0FD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4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Размещение на стендах и официальном сайте Учреждения информации по антикоррупционной тематике, распорядительных документов и методических материалов по противодействию коррупции, телефонов «горячих линий», данные контролирующих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программист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B67DE" w:rsidRPr="00D548E4" w:rsidTr="001A0FDF">
        <w:trPr>
          <w:trHeight w:hRule="exact"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5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коррупции. Доведение до работников учреждения требований нормативных правовых актов по вопросам противодействия коррупции</w:t>
            </w:r>
            <w:r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B67DE" w:rsidRPr="00FB743A">
              <w:rPr>
                <w:sz w:val="20"/>
                <w:szCs w:val="20"/>
              </w:rPr>
              <w:t>остоянно</w:t>
            </w:r>
          </w:p>
        </w:tc>
      </w:tr>
      <w:tr w:rsidR="00DB67DE" w:rsidRPr="00D548E4" w:rsidTr="001A0FDF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lastRenderedPageBreak/>
              <w:t>6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 w:rsidRPr="00FB743A">
              <w:rPr>
                <w:rStyle w:val="105pt0pt"/>
                <w:sz w:val="20"/>
                <w:szCs w:val="20"/>
              </w:rPr>
              <w:t>о мере необходимости</w:t>
            </w:r>
          </w:p>
        </w:tc>
      </w:tr>
      <w:tr w:rsidR="00DB67DE" w:rsidRPr="00D548E4" w:rsidTr="001A0FDF">
        <w:trPr>
          <w:trHeight w:hRule="exact"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7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Проведение мероприятий по разъяснению работникам Учреждения законодательства в сфере противодействия коррупции. Проведение индивидуальных профилактических бесед с работниками поликлиники, направленных на недопущение незаконного получения денежных средств от пациентов, законных представителей</w:t>
            </w:r>
            <w:r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Заместитель главного врача по медицинской части,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proofErr w:type="gramStart"/>
            <w:r w:rsidRPr="00FB743A">
              <w:rPr>
                <w:rStyle w:val="105pt0pt"/>
                <w:sz w:val="20"/>
                <w:szCs w:val="20"/>
              </w:rPr>
              <w:t>Контроль за</w:t>
            </w:r>
            <w:proofErr w:type="gramEnd"/>
            <w:r w:rsidRPr="00FB743A">
              <w:rPr>
                <w:rStyle w:val="105pt0pt"/>
                <w:sz w:val="20"/>
                <w:szCs w:val="20"/>
              </w:rPr>
              <w:t xml:space="preserve"> соблюдением законодательства РФ </w:t>
            </w:r>
            <w:r w:rsidR="00067A70">
              <w:rPr>
                <w:rStyle w:val="105pt0pt"/>
                <w:sz w:val="20"/>
                <w:szCs w:val="20"/>
              </w:rPr>
              <w:t xml:space="preserve">- </w:t>
            </w:r>
            <w:r w:rsidRPr="00FB743A">
              <w:rPr>
                <w:rStyle w:val="105pt0pt"/>
                <w:sz w:val="20"/>
                <w:szCs w:val="20"/>
              </w:rPr>
              <w:t>постоянно</w:t>
            </w:r>
            <w:r>
              <w:rPr>
                <w:rStyle w:val="105pt0pt"/>
                <w:sz w:val="20"/>
                <w:szCs w:val="20"/>
              </w:rPr>
              <w:t xml:space="preserve">. Профилактические беседы </w:t>
            </w:r>
            <w:r w:rsidR="00067A70">
              <w:rPr>
                <w:rStyle w:val="105pt0pt"/>
                <w:sz w:val="20"/>
                <w:szCs w:val="20"/>
              </w:rPr>
              <w:t>- ежеквартально</w:t>
            </w:r>
          </w:p>
        </w:tc>
      </w:tr>
      <w:tr w:rsidR="00DB67DE" w:rsidRPr="00D548E4" w:rsidTr="001A0FDF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8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соблюдения врачами прейскуранта цен по оказанию платных медицинских услуг; недопущение взимания с пациентов наличных средств за оказанные стоматологические услуги.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начальник отдела по оказанию платных медицинских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 w:rsidRPr="00FB743A">
              <w:rPr>
                <w:rStyle w:val="105pt0pt"/>
                <w:sz w:val="20"/>
                <w:szCs w:val="20"/>
              </w:rPr>
              <w:t>остоянно</w:t>
            </w:r>
          </w:p>
        </w:tc>
      </w:tr>
      <w:tr w:rsidR="00DB67DE" w:rsidRPr="00D548E4" w:rsidTr="001A0FDF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9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осуществления закупок для нужд Учреждения на конкурентной основе в строгом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 223-ФЗ «О закупках товаров, работ, услуг отдельными видами юридических лиц». Проведение мониторинга цен, направленного на формирование объективной начальной цены государственного контракта.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врач, главный бухгалтер,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067A70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 w:rsidRPr="00FB743A">
              <w:rPr>
                <w:rStyle w:val="105pt0pt"/>
                <w:sz w:val="20"/>
                <w:szCs w:val="20"/>
              </w:rPr>
              <w:t>остоянно</w:t>
            </w:r>
          </w:p>
        </w:tc>
      </w:tr>
      <w:tr w:rsidR="00DB67DE" w:rsidRPr="00D548E4" w:rsidTr="001A0FDF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0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Осуществление контроля исполнения условий государственных контрактов и приемка их результатов. Контроль использования лечебно-диагностического, технологического оборудования. Контроль распределения материальных ресурсов, медикаментов.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сестра, начальник МТО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 w:rsidRPr="00FB743A">
              <w:rPr>
                <w:rStyle w:val="105pt0pt"/>
                <w:sz w:val="20"/>
                <w:szCs w:val="20"/>
              </w:rPr>
              <w:t>остоянно</w:t>
            </w:r>
          </w:p>
        </w:tc>
      </w:tr>
      <w:tr w:rsidR="00DB67DE" w:rsidRPr="00D548E4" w:rsidTr="000B6B93">
        <w:trPr>
          <w:trHeight w:hRule="exact"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1</w:t>
            </w:r>
            <w:r w:rsidRPr="00FB743A">
              <w:rPr>
                <w:rStyle w:val="212pt"/>
                <w:sz w:val="20"/>
                <w:szCs w:val="20"/>
              </w:rPr>
              <w:t xml:space="preserve">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Контроль обоснованности выписки листков временной нетрудоспособности. Разработка и внедрение мер, направленных на устранение условий, способствующих совершению коррупционных правонарушений, связанных с выдачей документов о временной нетрудоспособности за вознаграждение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главная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Постоянно</w:t>
            </w:r>
          </w:p>
        </w:tc>
      </w:tr>
      <w:tr w:rsidR="00DB67DE" w:rsidRPr="00D548E4" w:rsidTr="001A0FDF">
        <w:trPr>
          <w:trHeight w:hRule="exact" w:val="1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2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Внесение изменений в локальные нормативные акты Учреждения по противодействию коррупции. Внесение дополнений в должностные инструкции руководителей структурных подразделений, предусматривающих установление обязанности по проведению профилактической работы с непосредственно подчиненными работниками и контролю их служебной деятельности с целью недопущения проявлений коррупции и установления ответственности непосредственного руководителя в случае совершения подчиненным ему работником преступления коррупционного характера.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специалист отдела кадров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067A70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>
              <w:rPr>
                <w:rStyle w:val="105pt0pt"/>
                <w:sz w:val="20"/>
                <w:szCs w:val="20"/>
              </w:rPr>
              <w:t>о мере необходимости</w:t>
            </w:r>
          </w:p>
        </w:tc>
      </w:tr>
      <w:tr w:rsidR="00DB67DE" w:rsidRPr="00D548E4" w:rsidTr="001A0FDF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lastRenderedPageBreak/>
              <w:t>1</w:t>
            </w:r>
            <w:r w:rsidR="00067A70">
              <w:rPr>
                <w:rStyle w:val="212pt"/>
                <w:sz w:val="20"/>
                <w:szCs w:val="20"/>
              </w:rPr>
              <w:t>3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Обеспечение безопасности хранения и обработки персональных данных.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кадров, программист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>
              <w:rPr>
                <w:rStyle w:val="105pt0pt"/>
                <w:sz w:val="20"/>
                <w:szCs w:val="20"/>
              </w:rPr>
              <w:t>остоянно</w:t>
            </w:r>
          </w:p>
        </w:tc>
      </w:tr>
      <w:tr w:rsidR="00DB67DE" w:rsidRPr="00D548E4" w:rsidTr="000B6B93">
        <w:trPr>
          <w:trHeight w:hRule="exact"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4</w:t>
            </w:r>
            <w:r w:rsidRPr="00FB743A">
              <w:rPr>
                <w:rStyle w:val="212pt"/>
                <w:sz w:val="20"/>
                <w:szCs w:val="20"/>
              </w:rPr>
              <w:t xml:space="preserve">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Проведение социологических опросов на предмет выявления критических отзывов пациентов с целью улучшения деятельности поликлиники и качества обслуживания. Работа с гражданами и общественными организациями по вопросам предупреждения и выявления коррупционных правонарушений. Анализ обращения граждан.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="00DB67DE">
              <w:rPr>
                <w:rStyle w:val="212pt"/>
                <w:sz w:val="20"/>
                <w:szCs w:val="20"/>
              </w:rPr>
              <w:t>остоянно</w:t>
            </w:r>
          </w:p>
        </w:tc>
      </w:tr>
      <w:tr w:rsidR="00DB67DE" w:rsidRPr="00D548E4" w:rsidTr="001A0FDF">
        <w:trPr>
          <w:trHeight w:hRule="exact"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5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Рассмотрение на общем собрании Учреждения не позднее 3-х дней с момента появления сообщений, опубликованных в СМИ, о нарушениях или ненадлежащем исполнении своих обязанностей работниками Учреждения. Анализ и проверка информации, распространяемой средствами массовой информации о фактах коррупции в Учреждении.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врач, Комиссия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</w:t>
            </w:r>
            <w:r w:rsidR="00DB67DE">
              <w:rPr>
                <w:rStyle w:val="105pt0pt"/>
                <w:sz w:val="20"/>
                <w:szCs w:val="20"/>
              </w:rPr>
              <w:t>о мере необходимости</w:t>
            </w:r>
          </w:p>
        </w:tc>
      </w:tr>
      <w:tr w:rsidR="00DB67DE" w:rsidRPr="00D548E4" w:rsidTr="001A0FDF">
        <w:trPr>
          <w:trHeight w:hRule="exact"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6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Мониторинг принятых мер по созданию условий для повышения уровня правосознания сотрудников и пациентов и популяризации антикоррупционной программы, выработка предложений о совершенствовании данной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Мониторинг проводится постоянно</w:t>
            </w:r>
          </w:p>
        </w:tc>
      </w:tr>
      <w:tr w:rsidR="00DB67DE" w:rsidRPr="00D548E4" w:rsidTr="001A0FDF">
        <w:trPr>
          <w:trHeight w:hRule="exact"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7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Уведомление работником поликлиники своего непосредственного руководителя обо всех случаях обращения к нему каких-либо лиц, в целях склонения его к совершению коррупционных действий, о возникновении конфликта интересов или о возможности его возникновения.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работники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По факту возникновения правонарушения</w:t>
            </w:r>
            <w:r w:rsidR="00067A70">
              <w:rPr>
                <w:rStyle w:val="105pt0pt"/>
                <w:sz w:val="20"/>
                <w:szCs w:val="20"/>
              </w:rPr>
              <w:t>, в течение 10 дней с момента поступления информации</w:t>
            </w:r>
          </w:p>
        </w:tc>
      </w:tr>
      <w:tr w:rsidR="00DB67DE" w:rsidRPr="00D548E4" w:rsidTr="001A0FDF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1</w:t>
            </w:r>
            <w:r w:rsidR="00067A70">
              <w:rPr>
                <w:rStyle w:val="212pt"/>
                <w:sz w:val="20"/>
                <w:szCs w:val="20"/>
              </w:rPr>
              <w:t>8</w:t>
            </w:r>
            <w:r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Обеспечение доступа граждан к информации: телефоны контролирующих организаций; тарифы платных медицинских услуг; порядок оказания медицинской помощи, права пациентов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="00DB67DE">
              <w:rPr>
                <w:rStyle w:val="212pt"/>
                <w:sz w:val="20"/>
                <w:szCs w:val="20"/>
              </w:rPr>
              <w:t xml:space="preserve">остоянно </w:t>
            </w:r>
          </w:p>
        </w:tc>
      </w:tr>
      <w:tr w:rsidR="00DB67DE" w:rsidRPr="00D548E4" w:rsidTr="00067A70">
        <w:trPr>
          <w:trHeight w:hRule="exact"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067A70" w:rsidP="00067A70">
            <w:pPr>
              <w:pStyle w:val="22"/>
              <w:shd w:val="clear" w:color="auto" w:fill="auto"/>
              <w:spacing w:before="0" w:after="0" w:line="240" w:lineRule="exact"/>
              <w:ind w:left="-10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19</w:t>
            </w:r>
            <w:r w:rsidR="00DB67DE" w:rsidRPr="00FB743A">
              <w:rPr>
                <w:rStyle w:val="212pt"/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22"/>
              <w:shd w:val="clear" w:color="auto" w:fill="auto"/>
              <w:spacing w:before="0" w:after="0" w:line="240" w:lineRule="auto"/>
              <w:ind w:left="130" w:right="125"/>
              <w:jc w:val="both"/>
              <w:rPr>
                <w:rStyle w:val="212pt"/>
                <w:sz w:val="20"/>
                <w:szCs w:val="20"/>
              </w:rPr>
            </w:pPr>
            <w:r w:rsidRPr="00FB743A">
              <w:rPr>
                <w:rStyle w:val="212pt"/>
                <w:sz w:val="20"/>
                <w:szCs w:val="20"/>
              </w:rPr>
              <w:t>Информирование правоохранительных органов о выявленных фактах коррупции в сфере деятельности Учреждения.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DB67DE" w:rsidP="001A0FDF">
            <w:pPr>
              <w:pStyle w:val="8"/>
              <w:shd w:val="clear" w:color="auto" w:fill="auto"/>
              <w:spacing w:before="0" w:line="240" w:lineRule="auto"/>
              <w:ind w:left="131"/>
              <w:jc w:val="center"/>
              <w:rPr>
                <w:sz w:val="20"/>
                <w:szCs w:val="20"/>
              </w:rPr>
            </w:pPr>
            <w:r w:rsidRPr="00FB743A">
              <w:rPr>
                <w:sz w:val="20"/>
                <w:szCs w:val="20"/>
              </w:rPr>
              <w:t>Главный врач, должностное лицо, ответственное за противодействие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DE" w:rsidRPr="00FB743A" w:rsidRDefault="00067A70" w:rsidP="001A0FDF">
            <w:pPr>
              <w:pStyle w:val="8"/>
              <w:shd w:val="clear" w:color="auto" w:fill="auto"/>
              <w:spacing w:before="0" w:line="240" w:lineRule="auto"/>
              <w:ind w:left="119"/>
              <w:jc w:val="center"/>
              <w:rPr>
                <w:rStyle w:val="105pt0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="00DB67DE">
              <w:rPr>
                <w:rStyle w:val="212pt"/>
                <w:sz w:val="20"/>
                <w:szCs w:val="20"/>
              </w:rPr>
              <w:t>о мере необходимости</w:t>
            </w:r>
          </w:p>
        </w:tc>
      </w:tr>
    </w:tbl>
    <w:p w:rsidR="00166C7A" w:rsidRDefault="00166C7A" w:rsidP="00166C7A">
      <w:pPr>
        <w:spacing w:after="0" w:line="240" w:lineRule="auto"/>
        <w:jc w:val="both"/>
        <w:rPr>
          <w:szCs w:val="24"/>
        </w:rPr>
      </w:pPr>
    </w:p>
    <w:p w:rsidR="007106D2" w:rsidRDefault="007106D2" w:rsidP="00166C7A">
      <w:pPr>
        <w:spacing w:after="0" w:line="240" w:lineRule="auto"/>
        <w:jc w:val="both"/>
        <w:rPr>
          <w:szCs w:val="24"/>
        </w:rPr>
      </w:pPr>
    </w:p>
    <w:p w:rsidR="00B75DCC" w:rsidRDefault="00B75DCC" w:rsidP="00B75DC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Начальник материально-технического отдела – </w:t>
      </w:r>
    </w:p>
    <w:p w:rsidR="00B75DCC" w:rsidRPr="00D741D2" w:rsidRDefault="00B75DCC" w:rsidP="00B75DCC">
      <w:pPr>
        <w:spacing w:after="0" w:line="240" w:lineRule="auto"/>
        <w:jc w:val="both"/>
        <w:rPr>
          <w:szCs w:val="24"/>
        </w:rPr>
      </w:pPr>
      <w:r w:rsidRPr="00471F25">
        <w:rPr>
          <w:szCs w:val="24"/>
        </w:rPr>
        <w:t>должностное лицо, ответственное за противодействие коррупции</w:t>
      </w:r>
      <w:r>
        <w:rPr>
          <w:szCs w:val="24"/>
        </w:rPr>
        <w:tab/>
      </w:r>
      <w:r>
        <w:rPr>
          <w:szCs w:val="24"/>
        </w:rPr>
        <w:tab/>
        <w:t xml:space="preserve">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/Д.В. </w:t>
      </w:r>
      <w:proofErr w:type="gramStart"/>
      <w:r>
        <w:rPr>
          <w:szCs w:val="24"/>
        </w:rPr>
        <w:t>Мерзляков</w:t>
      </w:r>
      <w:proofErr w:type="gramEnd"/>
      <w:r>
        <w:rPr>
          <w:szCs w:val="24"/>
        </w:rPr>
        <w:t>/</w:t>
      </w:r>
    </w:p>
    <w:p w:rsidR="007106D2" w:rsidRDefault="007106D2" w:rsidP="00166C7A">
      <w:pPr>
        <w:spacing w:after="0" w:line="240" w:lineRule="auto"/>
        <w:jc w:val="both"/>
        <w:rPr>
          <w:szCs w:val="24"/>
        </w:rPr>
      </w:pPr>
    </w:p>
    <w:p w:rsidR="007106D2" w:rsidRDefault="007106D2" w:rsidP="00166C7A">
      <w:pPr>
        <w:spacing w:after="0" w:line="240" w:lineRule="auto"/>
        <w:jc w:val="both"/>
        <w:rPr>
          <w:szCs w:val="24"/>
        </w:rPr>
      </w:pPr>
    </w:p>
    <w:p w:rsidR="007106D2" w:rsidRDefault="007106D2" w:rsidP="00B75DCC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7106D2" w:rsidSect="00B75DC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1AE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23BCD"/>
    <w:multiLevelType w:val="multilevel"/>
    <w:tmpl w:val="EEAE0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70F5F"/>
    <w:multiLevelType w:val="multilevel"/>
    <w:tmpl w:val="F85A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1A2B13"/>
    <w:multiLevelType w:val="hybridMultilevel"/>
    <w:tmpl w:val="698E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379D3"/>
    <w:multiLevelType w:val="multilevel"/>
    <w:tmpl w:val="CE4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E46E9"/>
    <w:multiLevelType w:val="multilevel"/>
    <w:tmpl w:val="5404A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03572"/>
    <w:multiLevelType w:val="multilevel"/>
    <w:tmpl w:val="0C1E39C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FA2350"/>
    <w:multiLevelType w:val="hybridMultilevel"/>
    <w:tmpl w:val="7BD4D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2B2D5B"/>
    <w:multiLevelType w:val="multilevel"/>
    <w:tmpl w:val="4E22D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5D91F8C"/>
    <w:multiLevelType w:val="multilevel"/>
    <w:tmpl w:val="C8E491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F5D4C"/>
    <w:multiLevelType w:val="multilevel"/>
    <w:tmpl w:val="56CA1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6236342"/>
    <w:multiLevelType w:val="multilevel"/>
    <w:tmpl w:val="1EF2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4"/>
    <w:rsid w:val="00001132"/>
    <w:rsid w:val="00001977"/>
    <w:rsid w:val="00011F5E"/>
    <w:rsid w:val="0002202C"/>
    <w:rsid w:val="00035A2C"/>
    <w:rsid w:val="00045879"/>
    <w:rsid w:val="00046A84"/>
    <w:rsid w:val="000501DA"/>
    <w:rsid w:val="0005458B"/>
    <w:rsid w:val="00054756"/>
    <w:rsid w:val="00060C32"/>
    <w:rsid w:val="00063392"/>
    <w:rsid w:val="000650BD"/>
    <w:rsid w:val="00067A70"/>
    <w:rsid w:val="00076B0F"/>
    <w:rsid w:val="00081586"/>
    <w:rsid w:val="00087015"/>
    <w:rsid w:val="000871D9"/>
    <w:rsid w:val="00097D5D"/>
    <w:rsid w:val="000A10EE"/>
    <w:rsid w:val="000A52E4"/>
    <w:rsid w:val="000B1C2C"/>
    <w:rsid w:val="000B2BE1"/>
    <w:rsid w:val="000B5124"/>
    <w:rsid w:val="000B6B93"/>
    <w:rsid w:val="000C041D"/>
    <w:rsid w:val="000C4DF4"/>
    <w:rsid w:val="000C6491"/>
    <w:rsid w:val="000C7B29"/>
    <w:rsid w:val="000E1FC9"/>
    <w:rsid w:val="000E41B0"/>
    <w:rsid w:val="000E4736"/>
    <w:rsid w:val="000F3038"/>
    <w:rsid w:val="001014C5"/>
    <w:rsid w:val="001036AF"/>
    <w:rsid w:val="00112F4C"/>
    <w:rsid w:val="001233B8"/>
    <w:rsid w:val="00123444"/>
    <w:rsid w:val="00124487"/>
    <w:rsid w:val="00125A79"/>
    <w:rsid w:val="00136359"/>
    <w:rsid w:val="00141FD8"/>
    <w:rsid w:val="001455A6"/>
    <w:rsid w:val="00150192"/>
    <w:rsid w:val="00150398"/>
    <w:rsid w:val="00156A04"/>
    <w:rsid w:val="00157FF3"/>
    <w:rsid w:val="00166C7A"/>
    <w:rsid w:val="00167CD1"/>
    <w:rsid w:val="00170671"/>
    <w:rsid w:val="00171283"/>
    <w:rsid w:val="0017448E"/>
    <w:rsid w:val="00190B1D"/>
    <w:rsid w:val="001A03AB"/>
    <w:rsid w:val="001A0813"/>
    <w:rsid w:val="001A23EE"/>
    <w:rsid w:val="001A4620"/>
    <w:rsid w:val="001A5026"/>
    <w:rsid w:val="001A6CDC"/>
    <w:rsid w:val="001B22A4"/>
    <w:rsid w:val="001B26C1"/>
    <w:rsid w:val="001B7980"/>
    <w:rsid w:val="001C2056"/>
    <w:rsid w:val="001C7B3F"/>
    <w:rsid w:val="001D0790"/>
    <w:rsid w:val="001D2EBE"/>
    <w:rsid w:val="001D52E3"/>
    <w:rsid w:val="001D7176"/>
    <w:rsid w:val="001E27C4"/>
    <w:rsid w:val="001E287C"/>
    <w:rsid w:val="001F3BF8"/>
    <w:rsid w:val="00202294"/>
    <w:rsid w:val="00206695"/>
    <w:rsid w:val="00213258"/>
    <w:rsid w:val="00216148"/>
    <w:rsid w:val="0022133A"/>
    <w:rsid w:val="00222AA8"/>
    <w:rsid w:val="0022429B"/>
    <w:rsid w:val="0022473E"/>
    <w:rsid w:val="002318E5"/>
    <w:rsid w:val="002329FF"/>
    <w:rsid w:val="0023651B"/>
    <w:rsid w:val="002428C8"/>
    <w:rsid w:val="00242C36"/>
    <w:rsid w:val="00246338"/>
    <w:rsid w:val="00250DFA"/>
    <w:rsid w:val="00254F9E"/>
    <w:rsid w:val="002677A3"/>
    <w:rsid w:val="00267AEC"/>
    <w:rsid w:val="002757D4"/>
    <w:rsid w:val="00275B7F"/>
    <w:rsid w:val="00276BB3"/>
    <w:rsid w:val="0028559C"/>
    <w:rsid w:val="00290686"/>
    <w:rsid w:val="002906AE"/>
    <w:rsid w:val="002A234F"/>
    <w:rsid w:val="002A7AA5"/>
    <w:rsid w:val="002A7CCA"/>
    <w:rsid w:val="002B02BF"/>
    <w:rsid w:val="002C7516"/>
    <w:rsid w:val="002D0DB6"/>
    <w:rsid w:val="002D1C27"/>
    <w:rsid w:val="002D25BA"/>
    <w:rsid w:val="002D6040"/>
    <w:rsid w:val="002E1956"/>
    <w:rsid w:val="002E3075"/>
    <w:rsid w:val="002E355D"/>
    <w:rsid w:val="002E6FEA"/>
    <w:rsid w:val="002F6190"/>
    <w:rsid w:val="002F6A3D"/>
    <w:rsid w:val="003000CC"/>
    <w:rsid w:val="0031094E"/>
    <w:rsid w:val="00313161"/>
    <w:rsid w:val="00314887"/>
    <w:rsid w:val="00314EAC"/>
    <w:rsid w:val="00315638"/>
    <w:rsid w:val="0031588B"/>
    <w:rsid w:val="003164B1"/>
    <w:rsid w:val="00317EE3"/>
    <w:rsid w:val="003211A8"/>
    <w:rsid w:val="00323C77"/>
    <w:rsid w:val="00325067"/>
    <w:rsid w:val="003257D8"/>
    <w:rsid w:val="00342429"/>
    <w:rsid w:val="003533CD"/>
    <w:rsid w:val="00356E3D"/>
    <w:rsid w:val="0036484A"/>
    <w:rsid w:val="00373D26"/>
    <w:rsid w:val="00374FE0"/>
    <w:rsid w:val="0037501B"/>
    <w:rsid w:val="00376FEB"/>
    <w:rsid w:val="00383283"/>
    <w:rsid w:val="00384F91"/>
    <w:rsid w:val="00393A2C"/>
    <w:rsid w:val="00393BFD"/>
    <w:rsid w:val="00394829"/>
    <w:rsid w:val="003A5744"/>
    <w:rsid w:val="003A5BAB"/>
    <w:rsid w:val="003A679D"/>
    <w:rsid w:val="003B1B19"/>
    <w:rsid w:val="003B28DE"/>
    <w:rsid w:val="003B409C"/>
    <w:rsid w:val="003C0D14"/>
    <w:rsid w:val="003C3ADA"/>
    <w:rsid w:val="003C5C72"/>
    <w:rsid w:val="003C6C90"/>
    <w:rsid w:val="003D2AA5"/>
    <w:rsid w:val="003D5E2D"/>
    <w:rsid w:val="003E22A2"/>
    <w:rsid w:val="003E2959"/>
    <w:rsid w:val="003E56E0"/>
    <w:rsid w:val="003E6BC8"/>
    <w:rsid w:val="003F1067"/>
    <w:rsid w:val="003F1F32"/>
    <w:rsid w:val="004018F9"/>
    <w:rsid w:val="004032A8"/>
    <w:rsid w:val="00415F5E"/>
    <w:rsid w:val="004254DF"/>
    <w:rsid w:val="00426C95"/>
    <w:rsid w:val="004313DE"/>
    <w:rsid w:val="004344DE"/>
    <w:rsid w:val="00437275"/>
    <w:rsid w:val="00443059"/>
    <w:rsid w:val="00447C68"/>
    <w:rsid w:val="00450615"/>
    <w:rsid w:val="0045778C"/>
    <w:rsid w:val="00473B85"/>
    <w:rsid w:val="00475726"/>
    <w:rsid w:val="00475E1B"/>
    <w:rsid w:val="0048521C"/>
    <w:rsid w:val="004868B5"/>
    <w:rsid w:val="004908FC"/>
    <w:rsid w:val="0049334C"/>
    <w:rsid w:val="004937D8"/>
    <w:rsid w:val="004A26CC"/>
    <w:rsid w:val="004A3E94"/>
    <w:rsid w:val="004A7832"/>
    <w:rsid w:val="004B48BF"/>
    <w:rsid w:val="004C5A09"/>
    <w:rsid w:val="004C6422"/>
    <w:rsid w:val="004D1D78"/>
    <w:rsid w:val="004D2D11"/>
    <w:rsid w:val="004D322F"/>
    <w:rsid w:val="004D364B"/>
    <w:rsid w:val="004D55F5"/>
    <w:rsid w:val="004E6B60"/>
    <w:rsid w:val="004F2A61"/>
    <w:rsid w:val="004F4294"/>
    <w:rsid w:val="004F5F7D"/>
    <w:rsid w:val="004F6247"/>
    <w:rsid w:val="0050027D"/>
    <w:rsid w:val="005027BD"/>
    <w:rsid w:val="00510D93"/>
    <w:rsid w:val="0051362A"/>
    <w:rsid w:val="00513E86"/>
    <w:rsid w:val="005162D9"/>
    <w:rsid w:val="00517365"/>
    <w:rsid w:val="00521653"/>
    <w:rsid w:val="00522090"/>
    <w:rsid w:val="00523DF3"/>
    <w:rsid w:val="00530B8C"/>
    <w:rsid w:val="005324A2"/>
    <w:rsid w:val="00540F8A"/>
    <w:rsid w:val="00553016"/>
    <w:rsid w:val="0055432A"/>
    <w:rsid w:val="00556125"/>
    <w:rsid w:val="00563B15"/>
    <w:rsid w:val="00567DDE"/>
    <w:rsid w:val="00573F58"/>
    <w:rsid w:val="00575796"/>
    <w:rsid w:val="00576572"/>
    <w:rsid w:val="00584F31"/>
    <w:rsid w:val="00584F86"/>
    <w:rsid w:val="005902EF"/>
    <w:rsid w:val="005935F8"/>
    <w:rsid w:val="00597847"/>
    <w:rsid w:val="005979BA"/>
    <w:rsid w:val="005A0141"/>
    <w:rsid w:val="005A698C"/>
    <w:rsid w:val="005B1480"/>
    <w:rsid w:val="005B30B2"/>
    <w:rsid w:val="005B4A76"/>
    <w:rsid w:val="005B4BE3"/>
    <w:rsid w:val="005B4BE8"/>
    <w:rsid w:val="005B504B"/>
    <w:rsid w:val="005B525B"/>
    <w:rsid w:val="005B6AAC"/>
    <w:rsid w:val="005C513A"/>
    <w:rsid w:val="005C6EF6"/>
    <w:rsid w:val="005D05E9"/>
    <w:rsid w:val="005D0755"/>
    <w:rsid w:val="005D29DC"/>
    <w:rsid w:val="005E52A9"/>
    <w:rsid w:val="005F3306"/>
    <w:rsid w:val="005F40F3"/>
    <w:rsid w:val="005F45FF"/>
    <w:rsid w:val="005F4CFC"/>
    <w:rsid w:val="006013B4"/>
    <w:rsid w:val="00602AEE"/>
    <w:rsid w:val="006068D0"/>
    <w:rsid w:val="006075CF"/>
    <w:rsid w:val="00607893"/>
    <w:rsid w:val="00612BA1"/>
    <w:rsid w:val="00617182"/>
    <w:rsid w:val="00617531"/>
    <w:rsid w:val="00632F0D"/>
    <w:rsid w:val="0063607A"/>
    <w:rsid w:val="006370B9"/>
    <w:rsid w:val="00644F47"/>
    <w:rsid w:val="006509FD"/>
    <w:rsid w:val="006518CE"/>
    <w:rsid w:val="006520E5"/>
    <w:rsid w:val="00653C7D"/>
    <w:rsid w:val="006545E0"/>
    <w:rsid w:val="006611EF"/>
    <w:rsid w:val="00662271"/>
    <w:rsid w:val="00662F82"/>
    <w:rsid w:val="00667091"/>
    <w:rsid w:val="00670DDA"/>
    <w:rsid w:val="00677725"/>
    <w:rsid w:val="0068664A"/>
    <w:rsid w:val="006879FC"/>
    <w:rsid w:val="00690312"/>
    <w:rsid w:val="006904F8"/>
    <w:rsid w:val="00690BC2"/>
    <w:rsid w:val="00695093"/>
    <w:rsid w:val="00696330"/>
    <w:rsid w:val="006A1810"/>
    <w:rsid w:val="006A3359"/>
    <w:rsid w:val="006A53BF"/>
    <w:rsid w:val="006A6B79"/>
    <w:rsid w:val="006B2E54"/>
    <w:rsid w:val="006B3A16"/>
    <w:rsid w:val="006C55D0"/>
    <w:rsid w:val="006D580F"/>
    <w:rsid w:val="006D73B6"/>
    <w:rsid w:val="006D7E3D"/>
    <w:rsid w:val="006E3CD6"/>
    <w:rsid w:val="006E7196"/>
    <w:rsid w:val="006E7FC3"/>
    <w:rsid w:val="006F4B79"/>
    <w:rsid w:val="006F728E"/>
    <w:rsid w:val="006F7314"/>
    <w:rsid w:val="006F7A01"/>
    <w:rsid w:val="0071040E"/>
    <w:rsid w:val="007106D2"/>
    <w:rsid w:val="00710975"/>
    <w:rsid w:val="00720E5F"/>
    <w:rsid w:val="0072442A"/>
    <w:rsid w:val="00726099"/>
    <w:rsid w:val="007269B4"/>
    <w:rsid w:val="007332B8"/>
    <w:rsid w:val="00744C42"/>
    <w:rsid w:val="00753101"/>
    <w:rsid w:val="007579CA"/>
    <w:rsid w:val="007711C1"/>
    <w:rsid w:val="00772ADE"/>
    <w:rsid w:val="007755AB"/>
    <w:rsid w:val="00777738"/>
    <w:rsid w:val="00780520"/>
    <w:rsid w:val="00783E08"/>
    <w:rsid w:val="007912CD"/>
    <w:rsid w:val="007942BE"/>
    <w:rsid w:val="00795370"/>
    <w:rsid w:val="007A34D6"/>
    <w:rsid w:val="007A592A"/>
    <w:rsid w:val="007A5F97"/>
    <w:rsid w:val="007A65B1"/>
    <w:rsid w:val="007B5B8C"/>
    <w:rsid w:val="007B7177"/>
    <w:rsid w:val="007B74E3"/>
    <w:rsid w:val="007C09A7"/>
    <w:rsid w:val="007C3211"/>
    <w:rsid w:val="007C3A34"/>
    <w:rsid w:val="007C4364"/>
    <w:rsid w:val="007D20AE"/>
    <w:rsid w:val="007D42F6"/>
    <w:rsid w:val="007D7F91"/>
    <w:rsid w:val="007F7C6D"/>
    <w:rsid w:val="0080375E"/>
    <w:rsid w:val="00822401"/>
    <w:rsid w:val="008305D1"/>
    <w:rsid w:val="00830E3A"/>
    <w:rsid w:val="008333AA"/>
    <w:rsid w:val="00840001"/>
    <w:rsid w:val="008423AF"/>
    <w:rsid w:val="00843F08"/>
    <w:rsid w:val="0084786F"/>
    <w:rsid w:val="00852EE6"/>
    <w:rsid w:val="008533C2"/>
    <w:rsid w:val="0085428F"/>
    <w:rsid w:val="00854598"/>
    <w:rsid w:val="00856DE9"/>
    <w:rsid w:val="00863776"/>
    <w:rsid w:val="008665E8"/>
    <w:rsid w:val="0086773D"/>
    <w:rsid w:val="00867D0B"/>
    <w:rsid w:val="008738CE"/>
    <w:rsid w:val="00891403"/>
    <w:rsid w:val="00891647"/>
    <w:rsid w:val="0089410B"/>
    <w:rsid w:val="00897FFA"/>
    <w:rsid w:val="008A0FBD"/>
    <w:rsid w:val="008A75DF"/>
    <w:rsid w:val="008B5088"/>
    <w:rsid w:val="008B67C0"/>
    <w:rsid w:val="008B6E95"/>
    <w:rsid w:val="008B7A71"/>
    <w:rsid w:val="008B7FE3"/>
    <w:rsid w:val="008C1B22"/>
    <w:rsid w:val="008C1ECC"/>
    <w:rsid w:val="008D56B9"/>
    <w:rsid w:val="008E0FD3"/>
    <w:rsid w:val="008E3A96"/>
    <w:rsid w:val="008E761D"/>
    <w:rsid w:val="008F190B"/>
    <w:rsid w:val="008F3F86"/>
    <w:rsid w:val="008F5E62"/>
    <w:rsid w:val="008F7437"/>
    <w:rsid w:val="009007C5"/>
    <w:rsid w:val="00900936"/>
    <w:rsid w:val="00904346"/>
    <w:rsid w:val="00916586"/>
    <w:rsid w:val="0092390F"/>
    <w:rsid w:val="00930AC9"/>
    <w:rsid w:val="009315A8"/>
    <w:rsid w:val="00931B08"/>
    <w:rsid w:val="00933D60"/>
    <w:rsid w:val="00933F67"/>
    <w:rsid w:val="009446B6"/>
    <w:rsid w:val="009471DA"/>
    <w:rsid w:val="00950DEB"/>
    <w:rsid w:val="00961260"/>
    <w:rsid w:val="00977491"/>
    <w:rsid w:val="00980952"/>
    <w:rsid w:val="0098117E"/>
    <w:rsid w:val="00987116"/>
    <w:rsid w:val="00990846"/>
    <w:rsid w:val="009944C8"/>
    <w:rsid w:val="009A3FB2"/>
    <w:rsid w:val="009A73DB"/>
    <w:rsid w:val="009B4937"/>
    <w:rsid w:val="009D1562"/>
    <w:rsid w:val="009E03A0"/>
    <w:rsid w:val="009E33D1"/>
    <w:rsid w:val="009E573B"/>
    <w:rsid w:val="009F0635"/>
    <w:rsid w:val="00A0297A"/>
    <w:rsid w:val="00A067A5"/>
    <w:rsid w:val="00A14296"/>
    <w:rsid w:val="00A1443F"/>
    <w:rsid w:val="00A16747"/>
    <w:rsid w:val="00A20CD7"/>
    <w:rsid w:val="00A24BA3"/>
    <w:rsid w:val="00A24F13"/>
    <w:rsid w:val="00A32B28"/>
    <w:rsid w:val="00A37323"/>
    <w:rsid w:val="00A434F3"/>
    <w:rsid w:val="00A445F5"/>
    <w:rsid w:val="00A51906"/>
    <w:rsid w:val="00A51B34"/>
    <w:rsid w:val="00A56115"/>
    <w:rsid w:val="00A61464"/>
    <w:rsid w:val="00A657C6"/>
    <w:rsid w:val="00A67A61"/>
    <w:rsid w:val="00A72A86"/>
    <w:rsid w:val="00A73ADB"/>
    <w:rsid w:val="00A772CD"/>
    <w:rsid w:val="00A80A1D"/>
    <w:rsid w:val="00A85446"/>
    <w:rsid w:val="00A87264"/>
    <w:rsid w:val="00A87827"/>
    <w:rsid w:val="00A90A04"/>
    <w:rsid w:val="00A950F1"/>
    <w:rsid w:val="00A96477"/>
    <w:rsid w:val="00A9761E"/>
    <w:rsid w:val="00AB34EB"/>
    <w:rsid w:val="00AB6E7D"/>
    <w:rsid w:val="00AB7AA5"/>
    <w:rsid w:val="00AC0871"/>
    <w:rsid w:val="00AC236E"/>
    <w:rsid w:val="00AD7112"/>
    <w:rsid w:val="00AD74BD"/>
    <w:rsid w:val="00AE20CB"/>
    <w:rsid w:val="00AE2C9C"/>
    <w:rsid w:val="00AE5654"/>
    <w:rsid w:val="00AE6063"/>
    <w:rsid w:val="00AF20EC"/>
    <w:rsid w:val="00AF391F"/>
    <w:rsid w:val="00B00D0E"/>
    <w:rsid w:val="00B06806"/>
    <w:rsid w:val="00B07405"/>
    <w:rsid w:val="00B372B8"/>
    <w:rsid w:val="00B41A1E"/>
    <w:rsid w:val="00B53F79"/>
    <w:rsid w:val="00B551F7"/>
    <w:rsid w:val="00B610B0"/>
    <w:rsid w:val="00B62387"/>
    <w:rsid w:val="00B665EA"/>
    <w:rsid w:val="00B75DCC"/>
    <w:rsid w:val="00B826CA"/>
    <w:rsid w:val="00B82DD6"/>
    <w:rsid w:val="00B82E67"/>
    <w:rsid w:val="00B83AD2"/>
    <w:rsid w:val="00B8798A"/>
    <w:rsid w:val="00B90446"/>
    <w:rsid w:val="00B9217E"/>
    <w:rsid w:val="00B96613"/>
    <w:rsid w:val="00BA3594"/>
    <w:rsid w:val="00BB3D03"/>
    <w:rsid w:val="00BB7EA2"/>
    <w:rsid w:val="00BC2C1E"/>
    <w:rsid w:val="00BC64E1"/>
    <w:rsid w:val="00BC6B19"/>
    <w:rsid w:val="00BC7A11"/>
    <w:rsid w:val="00BC7A61"/>
    <w:rsid w:val="00BD340B"/>
    <w:rsid w:val="00BE2DFC"/>
    <w:rsid w:val="00BF1102"/>
    <w:rsid w:val="00BF7F79"/>
    <w:rsid w:val="00C00117"/>
    <w:rsid w:val="00C05EFF"/>
    <w:rsid w:val="00C0624C"/>
    <w:rsid w:val="00C11E47"/>
    <w:rsid w:val="00C12A49"/>
    <w:rsid w:val="00C135F9"/>
    <w:rsid w:val="00C173AD"/>
    <w:rsid w:val="00C26EB6"/>
    <w:rsid w:val="00C341CA"/>
    <w:rsid w:val="00C37FA0"/>
    <w:rsid w:val="00C4279E"/>
    <w:rsid w:val="00C45939"/>
    <w:rsid w:val="00C60E29"/>
    <w:rsid w:val="00C64A59"/>
    <w:rsid w:val="00C6551F"/>
    <w:rsid w:val="00C75519"/>
    <w:rsid w:val="00C8458B"/>
    <w:rsid w:val="00C84EB6"/>
    <w:rsid w:val="00C86298"/>
    <w:rsid w:val="00C87E75"/>
    <w:rsid w:val="00C92394"/>
    <w:rsid w:val="00CA1A0F"/>
    <w:rsid w:val="00CA5028"/>
    <w:rsid w:val="00CB124C"/>
    <w:rsid w:val="00CB581D"/>
    <w:rsid w:val="00CC3C9C"/>
    <w:rsid w:val="00CC631A"/>
    <w:rsid w:val="00CD515C"/>
    <w:rsid w:val="00CD60DC"/>
    <w:rsid w:val="00CD623F"/>
    <w:rsid w:val="00CE0F47"/>
    <w:rsid w:val="00CE32D5"/>
    <w:rsid w:val="00CE385E"/>
    <w:rsid w:val="00CE3AA3"/>
    <w:rsid w:val="00CE6964"/>
    <w:rsid w:val="00CF5218"/>
    <w:rsid w:val="00D00584"/>
    <w:rsid w:val="00D05B2A"/>
    <w:rsid w:val="00D21637"/>
    <w:rsid w:val="00D246DA"/>
    <w:rsid w:val="00D259B0"/>
    <w:rsid w:val="00D26F6F"/>
    <w:rsid w:val="00D32135"/>
    <w:rsid w:val="00D37010"/>
    <w:rsid w:val="00D37207"/>
    <w:rsid w:val="00D376EE"/>
    <w:rsid w:val="00D4263C"/>
    <w:rsid w:val="00D43D2A"/>
    <w:rsid w:val="00D532B6"/>
    <w:rsid w:val="00D5510C"/>
    <w:rsid w:val="00D56FED"/>
    <w:rsid w:val="00D60BA1"/>
    <w:rsid w:val="00D66E08"/>
    <w:rsid w:val="00D717B3"/>
    <w:rsid w:val="00D85B0C"/>
    <w:rsid w:val="00D8645B"/>
    <w:rsid w:val="00D91D3D"/>
    <w:rsid w:val="00D9388E"/>
    <w:rsid w:val="00DA1370"/>
    <w:rsid w:val="00DA525F"/>
    <w:rsid w:val="00DA7A4B"/>
    <w:rsid w:val="00DB020B"/>
    <w:rsid w:val="00DB02B2"/>
    <w:rsid w:val="00DB23E6"/>
    <w:rsid w:val="00DB4502"/>
    <w:rsid w:val="00DB669E"/>
    <w:rsid w:val="00DB67DE"/>
    <w:rsid w:val="00DC23CF"/>
    <w:rsid w:val="00DC5CAE"/>
    <w:rsid w:val="00DD003E"/>
    <w:rsid w:val="00DD0197"/>
    <w:rsid w:val="00DD4988"/>
    <w:rsid w:val="00DF1B89"/>
    <w:rsid w:val="00DF322F"/>
    <w:rsid w:val="00DF6301"/>
    <w:rsid w:val="00E064B9"/>
    <w:rsid w:val="00E12E9C"/>
    <w:rsid w:val="00E13040"/>
    <w:rsid w:val="00E145C4"/>
    <w:rsid w:val="00E23B19"/>
    <w:rsid w:val="00E25BAD"/>
    <w:rsid w:val="00E31A37"/>
    <w:rsid w:val="00E36F3D"/>
    <w:rsid w:val="00E41E44"/>
    <w:rsid w:val="00E42592"/>
    <w:rsid w:val="00E4437B"/>
    <w:rsid w:val="00E4597D"/>
    <w:rsid w:val="00E50EFF"/>
    <w:rsid w:val="00E52287"/>
    <w:rsid w:val="00E52C16"/>
    <w:rsid w:val="00E6147B"/>
    <w:rsid w:val="00E63195"/>
    <w:rsid w:val="00E6429A"/>
    <w:rsid w:val="00E6798E"/>
    <w:rsid w:val="00E7322F"/>
    <w:rsid w:val="00E77973"/>
    <w:rsid w:val="00E81513"/>
    <w:rsid w:val="00E83BF7"/>
    <w:rsid w:val="00E849F5"/>
    <w:rsid w:val="00E915DB"/>
    <w:rsid w:val="00E95294"/>
    <w:rsid w:val="00E96935"/>
    <w:rsid w:val="00E96F51"/>
    <w:rsid w:val="00E96F5F"/>
    <w:rsid w:val="00E97284"/>
    <w:rsid w:val="00EA3C03"/>
    <w:rsid w:val="00EB0BF3"/>
    <w:rsid w:val="00EB14EA"/>
    <w:rsid w:val="00EB5D31"/>
    <w:rsid w:val="00EC478A"/>
    <w:rsid w:val="00EC59E9"/>
    <w:rsid w:val="00EE101E"/>
    <w:rsid w:val="00EE1A35"/>
    <w:rsid w:val="00EE2F11"/>
    <w:rsid w:val="00EE376A"/>
    <w:rsid w:val="00EE6AB0"/>
    <w:rsid w:val="00EF1FFC"/>
    <w:rsid w:val="00F02301"/>
    <w:rsid w:val="00F119C6"/>
    <w:rsid w:val="00F122DF"/>
    <w:rsid w:val="00F16814"/>
    <w:rsid w:val="00F23ED2"/>
    <w:rsid w:val="00F301D5"/>
    <w:rsid w:val="00F46CAB"/>
    <w:rsid w:val="00F50FFD"/>
    <w:rsid w:val="00F52E54"/>
    <w:rsid w:val="00F55233"/>
    <w:rsid w:val="00F56B58"/>
    <w:rsid w:val="00F641C5"/>
    <w:rsid w:val="00F73426"/>
    <w:rsid w:val="00F73750"/>
    <w:rsid w:val="00F77E96"/>
    <w:rsid w:val="00F80724"/>
    <w:rsid w:val="00F81158"/>
    <w:rsid w:val="00F8308F"/>
    <w:rsid w:val="00F85966"/>
    <w:rsid w:val="00F90441"/>
    <w:rsid w:val="00F91C15"/>
    <w:rsid w:val="00F948D3"/>
    <w:rsid w:val="00FA35A9"/>
    <w:rsid w:val="00FA68CE"/>
    <w:rsid w:val="00FB3589"/>
    <w:rsid w:val="00FB5977"/>
    <w:rsid w:val="00FB710A"/>
    <w:rsid w:val="00FC0B0E"/>
    <w:rsid w:val="00FD05EE"/>
    <w:rsid w:val="00FD4840"/>
    <w:rsid w:val="00FE06A7"/>
    <w:rsid w:val="00FE105C"/>
    <w:rsid w:val="00FE20AB"/>
    <w:rsid w:val="00FE43BD"/>
    <w:rsid w:val="00FE5FDB"/>
    <w:rsid w:val="00FE6FF6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893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553016"/>
    <w:pPr>
      <w:keepNext/>
      <w:spacing w:after="0" w:line="240" w:lineRule="auto"/>
      <w:ind w:left="360"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53016"/>
    <w:pPr>
      <w:keepNext/>
      <w:spacing w:after="0" w:line="240" w:lineRule="auto"/>
      <w:jc w:val="both"/>
      <w:outlineLvl w:val="3"/>
    </w:pPr>
    <w:rPr>
      <w:rFonts w:eastAsia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6F3D"/>
    <w:pPr>
      <w:ind w:left="720"/>
      <w:contextualSpacing/>
    </w:pPr>
  </w:style>
  <w:style w:type="paragraph" w:customStyle="1" w:styleId="ConsPlusNormal">
    <w:name w:val="ConsPlusNormal"/>
    <w:rsid w:val="001C2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20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553016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53016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semiHidden/>
    <w:rsid w:val="00553016"/>
    <w:pPr>
      <w:spacing w:after="0" w:line="24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53016"/>
    <w:rPr>
      <w:rFonts w:eastAsia="Times New Roman" w:cs="Times New Roman"/>
      <w:sz w:val="28"/>
      <w:szCs w:val="20"/>
    </w:rPr>
  </w:style>
  <w:style w:type="paragraph" w:customStyle="1" w:styleId="a7">
    <w:name w:val="Базовый"/>
    <w:rsid w:val="00171283"/>
    <w:pPr>
      <w:widowControl w:val="0"/>
      <w:tabs>
        <w:tab w:val="left" w:pos="720"/>
      </w:tabs>
      <w:suppressAutoHyphens/>
      <w:spacing w:line="100" w:lineRule="atLeast"/>
    </w:pPr>
    <w:rPr>
      <w:rFonts w:eastAsia="Droid Sans Fallback"/>
      <w:color w:val="00000A"/>
      <w:sz w:val="24"/>
      <w:szCs w:val="24"/>
    </w:rPr>
  </w:style>
  <w:style w:type="character" w:customStyle="1" w:styleId="FontStyle21">
    <w:name w:val="Font Style21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71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171283"/>
    <w:rPr>
      <w:rFonts w:ascii="Impact" w:hAnsi="Impact" w:cs="Impact"/>
      <w:spacing w:val="40"/>
      <w:sz w:val="22"/>
      <w:szCs w:val="22"/>
    </w:rPr>
  </w:style>
  <w:style w:type="character" w:customStyle="1" w:styleId="FontStyle27">
    <w:name w:val="Font Style27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171283"/>
    <w:rPr>
      <w:rFonts w:ascii="Verdana" w:hAnsi="Verdana" w:cs="Verdana"/>
      <w:i/>
      <w:iCs/>
      <w:spacing w:val="20"/>
      <w:sz w:val="24"/>
      <w:szCs w:val="24"/>
    </w:rPr>
  </w:style>
  <w:style w:type="character" w:customStyle="1" w:styleId="FontStyle30">
    <w:name w:val="Font Style30"/>
    <w:rsid w:val="00171283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17128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7"/>
    <w:rsid w:val="00171283"/>
    <w:pPr>
      <w:spacing w:line="318" w:lineRule="exact"/>
      <w:jc w:val="center"/>
    </w:pPr>
  </w:style>
  <w:style w:type="paragraph" w:customStyle="1" w:styleId="Style4">
    <w:name w:val="Style4"/>
    <w:basedOn w:val="a7"/>
    <w:rsid w:val="00171283"/>
    <w:pPr>
      <w:spacing w:line="326" w:lineRule="exact"/>
      <w:ind w:firstLine="691"/>
    </w:pPr>
  </w:style>
  <w:style w:type="paragraph" w:customStyle="1" w:styleId="Style5">
    <w:name w:val="Style5"/>
    <w:basedOn w:val="a7"/>
    <w:rsid w:val="00171283"/>
    <w:pPr>
      <w:jc w:val="both"/>
    </w:pPr>
  </w:style>
  <w:style w:type="paragraph" w:customStyle="1" w:styleId="Style6">
    <w:name w:val="Style6"/>
    <w:basedOn w:val="a7"/>
    <w:rsid w:val="00171283"/>
    <w:pPr>
      <w:spacing w:line="317" w:lineRule="exact"/>
    </w:pPr>
  </w:style>
  <w:style w:type="paragraph" w:customStyle="1" w:styleId="Style7">
    <w:name w:val="Style7"/>
    <w:basedOn w:val="a7"/>
    <w:rsid w:val="00171283"/>
    <w:pPr>
      <w:spacing w:line="322" w:lineRule="exact"/>
      <w:ind w:firstLine="686"/>
      <w:jc w:val="both"/>
    </w:pPr>
  </w:style>
  <w:style w:type="paragraph" w:customStyle="1" w:styleId="Style8">
    <w:name w:val="Style8"/>
    <w:basedOn w:val="a7"/>
    <w:rsid w:val="00171283"/>
    <w:pPr>
      <w:spacing w:line="319" w:lineRule="exact"/>
      <w:ind w:firstLine="730"/>
      <w:jc w:val="both"/>
    </w:pPr>
  </w:style>
  <w:style w:type="paragraph" w:customStyle="1" w:styleId="Style9">
    <w:name w:val="Style9"/>
    <w:basedOn w:val="a7"/>
    <w:rsid w:val="00171283"/>
    <w:pPr>
      <w:spacing w:line="271" w:lineRule="exact"/>
      <w:jc w:val="right"/>
    </w:pPr>
  </w:style>
  <w:style w:type="paragraph" w:customStyle="1" w:styleId="Style10">
    <w:name w:val="Style10"/>
    <w:basedOn w:val="a7"/>
    <w:rsid w:val="00171283"/>
    <w:pPr>
      <w:spacing w:line="322" w:lineRule="exact"/>
      <w:ind w:firstLine="710"/>
    </w:pPr>
  </w:style>
  <w:style w:type="paragraph" w:customStyle="1" w:styleId="Style11">
    <w:name w:val="Style11"/>
    <w:basedOn w:val="a7"/>
    <w:rsid w:val="00171283"/>
    <w:pPr>
      <w:spacing w:line="322" w:lineRule="exact"/>
      <w:jc w:val="both"/>
    </w:pPr>
  </w:style>
  <w:style w:type="paragraph" w:customStyle="1" w:styleId="Style12">
    <w:name w:val="Style12"/>
    <w:basedOn w:val="a7"/>
    <w:rsid w:val="00171283"/>
  </w:style>
  <w:style w:type="paragraph" w:customStyle="1" w:styleId="Style14">
    <w:name w:val="Style14"/>
    <w:basedOn w:val="a7"/>
    <w:rsid w:val="00171283"/>
    <w:pPr>
      <w:spacing w:line="322" w:lineRule="exact"/>
    </w:pPr>
  </w:style>
  <w:style w:type="paragraph" w:customStyle="1" w:styleId="Style15">
    <w:name w:val="Style15"/>
    <w:basedOn w:val="a7"/>
    <w:rsid w:val="00171283"/>
  </w:style>
  <w:style w:type="paragraph" w:customStyle="1" w:styleId="Style16">
    <w:name w:val="Style16"/>
    <w:basedOn w:val="a7"/>
    <w:rsid w:val="00171283"/>
  </w:style>
  <w:style w:type="paragraph" w:customStyle="1" w:styleId="Style17">
    <w:name w:val="Style17"/>
    <w:basedOn w:val="a7"/>
    <w:rsid w:val="00171283"/>
    <w:pPr>
      <w:spacing w:line="278" w:lineRule="exact"/>
      <w:ind w:firstLine="696"/>
    </w:pPr>
  </w:style>
  <w:style w:type="paragraph" w:customStyle="1" w:styleId="Style18">
    <w:name w:val="Style18"/>
    <w:basedOn w:val="a7"/>
    <w:rsid w:val="00171283"/>
    <w:pPr>
      <w:spacing w:line="278" w:lineRule="exact"/>
      <w:jc w:val="both"/>
    </w:pPr>
  </w:style>
  <w:style w:type="paragraph" w:styleId="a">
    <w:name w:val="List Bullet"/>
    <w:basedOn w:val="a0"/>
    <w:uiPriority w:val="99"/>
    <w:unhideWhenUsed/>
    <w:rsid w:val="00426C95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150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6C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_"/>
    <w:link w:val="3"/>
    <w:rsid w:val="00125A7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0"/>
    <w:link w:val="ab"/>
    <w:rsid w:val="00125A79"/>
    <w:pPr>
      <w:shd w:val="clear" w:color="auto" w:fill="FFFFFF"/>
      <w:spacing w:after="240" w:line="283" w:lineRule="exact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1">
    <w:name w:val="Заголовок №1_"/>
    <w:link w:val="10"/>
    <w:rsid w:val="00B83AD2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0"/>
    <w:link w:val="1"/>
    <w:rsid w:val="00B83AD2"/>
    <w:pPr>
      <w:widowControl w:val="0"/>
      <w:shd w:val="clear" w:color="auto" w:fill="FFFFFF"/>
      <w:spacing w:after="0" w:line="461" w:lineRule="exact"/>
      <w:jc w:val="center"/>
      <w:outlineLvl w:val="0"/>
    </w:pPr>
    <w:rPr>
      <w:rFonts w:eastAsia="Times New Roman"/>
      <w:b/>
      <w:bCs/>
      <w:sz w:val="38"/>
      <w:szCs w:val="38"/>
      <w:lang w:eastAsia="ru-RU"/>
    </w:rPr>
  </w:style>
  <w:style w:type="character" w:customStyle="1" w:styleId="21">
    <w:name w:val="Основной текст (2)_"/>
    <w:basedOn w:val="a1"/>
    <w:link w:val="22"/>
    <w:rsid w:val="00DB67DE"/>
    <w:rPr>
      <w:rFonts w:eastAsia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DB67DE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DB67DE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DB67DE"/>
    <w:pPr>
      <w:widowControl w:val="0"/>
      <w:shd w:val="clear" w:color="auto" w:fill="FFFFFF"/>
      <w:spacing w:before="240" w:after="60" w:line="571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105pt0pt">
    <w:name w:val="Основной текст + 10;5 pt;Интервал 0 pt"/>
    <w:basedOn w:val="ab"/>
    <w:rsid w:val="00DB6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0"/>
    <w:rsid w:val="00DB67DE"/>
    <w:pPr>
      <w:widowControl w:val="0"/>
      <w:shd w:val="clear" w:color="auto" w:fill="FFFFFF"/>
      <w:spacing w:before="720" w:after="0" w:line="317" w:lineRule="exact"/>
      <w:jc w:val="both"/>
    </w:pPr>
    <w:rPr>
      <w:rFonts w:eastAsia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893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553016"/>
    <w:pPr>
      <w:keepNext/>
      <w:spacing w:after="0" w:line="240" w:lineRule="auto"/>
      <w:ind w:left="360"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53016"/>
    <w:pPr>
      <w:keepNext/>
      <w:spacing w:after="0" w:line="240" w:lineRule="auto"/>
      <w:jc w:val="both"/>
      <w:outlineLvl w:val="3"/>
    </w:pPr>
    <w:rPr>
      <w:rFonts w:eastAsia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6F3D"/>
    <w:pPr>
      <w:ind w:left="720"/>
      <w:contextualSpacing/>
    </w:pPr>
  </w:style>
  <w:style w:type="paragraph" w:customStyle="1" w:styleId="ConsPlusNormal">
    <w:name w:val="ConsPlusNormal"/>
    <w:rsid w:val="001C2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C20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553016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53016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semiHidden/>
    <w:rsid w:val="00553016"/>
    <w:pPr>
      <w:spacing w:after="0" w:line="240" w:lineRule="auto"/>
      <w:ind w:firstLine="851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53016"/>
    <w:rPr>
      <w:rFonts w:eastAsia="Times New Roman" w:cs="Times New Roman"/>
      <w:sz w:val="28"/>
      <w:szCs w:val="20"/>
    </w:rPr>
  </w:style>
  <w:style w:type="paragraph" w:customStyle="1" w:styleId="a7">
    <w:name w:val="Базовый"/>
    <w:rsid w:val="00171283"/>
    <w:pPr>
      <w:widowControl w:val="0"/>
      <w:tabs>
        <w:tab w:val="left" w:pos="720"/>
      </w:tabs>
      <w:suppressAutoHyphens/>
      <w:spacing w:line="100" w:lineRule="atLeast"/>
    </w:pPr>
    <w:rPr>
      <w:rFonts w:eastAsia="Droid Sans Fallback"/>
      <w:color w:val="00000A"/>
      <w:sz w:val="24"/>
      <w:szCs w:val="24"/>
    </w:rPr>
  </w:style>
  <w:style w:type="character" w:customStyle="1" w:styleId="FontStyle21">
    <w:name w:val="Font Style21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712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171283"/>
    <w:rPr>
      <w:rFonts w:ascii="Impact" w:hAnsi="Impact" w:cs="Impact"/>
      <w:spacing w:val="40"/>
      <w:sz w:val="22"/>
      <w:szCs w:val="22"/>
    </w:rPr>
  </w:style>
  <w:style w:type="character" w:customStyle="1" w:styleId="FontStyle27">
    <w:name w:val="Font Style27"/>
    <w:rsid w:val="0017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171283"/>
    <w:rPr>
      <w:rFonts w:ascii="Verdana" w:hAnsi="Verdana" w:cs="Verdana"/>
      <w:i/>
      <w:iCs/>
      <w:spacing w:val="20"/>
      <w:sz w:val="24"/>
      <w:szCs w:val="24"/>
    </w:rPr>
  </w:style>
  <w:style w:type="character" w:customStyle="1" w:styleId="FontStyle30">
    <w:name w:val="Font Style30"/>
    <w:rsid w:val="00171283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17128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17128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7"/>
    <w:rsid w:val="00171283"/>
    <w:pPr>
      <w:spacing w:line="318" w:lineRule="exact"/>
      <w:jc w:val="center"/>
    </w:pPr>
  </w:style>
  <w:style w:type="paragraph" w:customStyle="1" w:styleId="Style4">
    <w:name w:val="Style4"/>
    <w:basedOn w:val="a7"/>
    <w:rsid w:val="00171283"/>
    <w:pPr>
      <w:spacing w:line="326" w:lineRule="exact"/>
      <w:ind w:firstLine="691"/>
    </w:pPr>
  </w:style>
  <w:style w:type="paragraph" w:customStyle="1" w:styleId="Style5">
    <w:name w:val="Style5"/>
    <w:basedOn w:val="a7"/>
    <w:rsid w:val="00171283"/>
    <w:pPr>
      <w:jc w:val="both"/>
    </w:pPr>
  </w:style>
  <w:style w:type="paragraph" w:customStyle="1" w:styleId="Style6">
    <w:name w:val="Style6"/>
    <w:basedOn w:val="a7"/>
    <w:rsid w:val="00171283"/>
    <w:pPr>
      <w:spacing w:line="317" w:lineRule="exact"/>
    </w:pPr>
  </w:style>
  <w:style w:type="paragraph" w:customStyle="1" w:styleId="Style7">
    <w:name w:val="Style7"/>
    <w:basedOn w:val="a7"/>
    <w:rsid w:val="00171283"/>
    <w:pPr>
      <w:spacing w:line="322" w:lineRule="exact"/>
      <w:ind w:firstLine="686"/>
      <w:jc w:val="both"/>
    </w:pPr>
  </w:style>
  <w:style w:type="paragraph" w:customStyle="1" w:styleId="Style8">
    <w:name w:val="Style8"/>
    <w:basedOn w:val="a7"/>
    <w:rsid w:val="00171283"/>
    <w:pPr>
      <w:spacing w:line="319" w:lineRule="exact"/>
      <w:ind w:firstLine="730"/>
      <w:jc w:val="both"/>
    </w:pPr>
  </w:style>
  <w:style w:type="paragraph" w:customStyle="1" w:styleId="Style9">
    <w:name w:val="Style9"/>
    <w:basedOn w:val="a7"/>
    <w:rsid w:val="00171283"/>
    <w:pPr>
      <w:spacing w:line="271" w:lineRule="exact"/>
      <w:jc w:val="right"/>
    </w:pPr>
  </w:style>
  <w:style w:type="paragraph" w:customStyle="1" w:styleId="Style10">
    <w:name w:val="Style10"/>
    <w:basedOn w:val="a7"/>
    <w:rsid w:val="00171283"/>
    <w:pPr>
      <w:spacing w:line="322" w:lineRule="exact"/>
      <w:ind w:firstLine="710"/>
    </w:pPr>
  </w:style>
  <w:style w:type="paragraph" w:customStyle="1" w:styleId="Style11">
    <w:name w:val="Style11"/>
    <w:basedOn w:val="a7"/>
    <w:rsid w:val="00171283"/>
    <w:pPr>
      <w:spacing w:line="322" w:lineRule="exact"/>
      <w:jc w:val="both"/>
    </w:pPr>
  </w:style>
  <w:style w:type="paragraph" w:customStyle="1" w:styleId="Style12">
    <w:name w:val="Style12"/>
    <w:basedOn w:val="a7"/>
    <w:rsid w:val="00171283"/>
  </w:style>
  <w:style w:type="paragraph" w:customStyle="1" w:styleId="Style14">
    <w:name w:val="Style14"/>
    <w:basedOn w:val="a7"/>
    <w:rsid w:val="00171283"/>
    <w:pPr>
      <w:spacing w:line="322" w:lineRule="exact"/>
    </w:pPr>
  </w:style>
  <w:style w:type="paragraph" w:customStyle="1" w:styleId="Style15">
    <w:name w:val="Style15"/>
    <w:basedOn w:val="a7"/>
    <w:rsid w:val="00171283"/>
  </w:style>
  <w:style w:type="paragraph" w:customStyle="1" w:styleId="Style16">
    <w:name w:val="Style16"/>
    <w:basedOn w:val="a7"/>
    <w:rsid w:val="00171283"/>
  </w:style>
  <w:style w:type="paragraph" w:customStyle="1" w:styleId="Style17">
    <w:name w:val="Style17"/>
    <w:basedOn w:val="a7"/>
    <w:rsid w:val="00171283"/>
    <w:pPr>
      <w:spacing w:line="278" w:lineRule="exact"/>
      <w:ind w:firstLine="696"/>
    </w:pPr>
  </w:style>
  <w:style w:type="paragraph" w:customStyle="1" w:styleId="Style18">
    <w:name w:val="Style18"/>
    <w:basedOn w:val="a7"/>
    <w:rsid w:val="00171283"/>
    <w:pPr>
      <w:spacing w:line="278" w:lineRule="exact"/>
      <w:jc w:val="both"/>
    </w:pPr>
  </w:style>
  <w:style w:type="paragraph" w:styleId="a">
    <w:name w:val="List Bullet"/>
    <w:basedOn w:val="a0"/>
    <w:uiPriority w:val="99"/>
    <w:unhideWhenUsed/>
    <w:rsid w:val="00426C95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150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4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6CC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_"/>
    <w:link w:val="3"/>
    <w:rsid w:val="00125A79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0"/>
    <w:link w:val="ab"/>
    <w:rsid w:val="00125A79"/>
    <w:pPr>
      <w:shd w:val="clear" w:color="auto" w:fill="FFFFFF"/>
      <w:spacing w:after="240" w:line="283" w:lineRule="exact"/>
    </w:pPr>
    <w:rPr>
      <w:rFonts w:ascii="Bookman Old Style" w:eastAsia="Bookman Old Style" w:hAnsi="Bookman Old Style" w:cs="Bookman Old Style"/>
      <w:sz w:val="20"/>
      <w:szCs w:val="20"/>
      <w:lang w:eastAsia="ru-RU"/>
    </w:rPr>
  </w:style>
  <w:style w:type="character" w:customStyle="1" w:styleId="1">
    <w:name w:val="Заголовок №1_"/>
    <w:link w:val="10"/>
    <w:rsid w:val="00B83AD2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0"/>
    <w:link w:val="1"/>
    <w:rsid w:val="00B83AD2"/>
    <w:pPr>
      <w:widowControl w:val="0"/>
      <w:shd w:val="clear" w:color="auto" w:fill="FFFFFF"/>
      <w:spacing w:after="0" w:line="461" w:lineRule="exact"/>
      <w:jc w:val="center"/>
      <w:outlineLvl w:val="0"/>
    </w:pPr>
    <w:rPr>
      <w:rFonts w:eastAsia="Times New Roman"/>
      <w:b/>
      <w:bCs/>
      <w:sz w:val="38"/>
      <w:szCs w:val="38"/>
      <w:lang w:eastAsia="ru-RU"/>
    </w:rPr>
  </w:style>
  <w:style w:type="character" w:customStyle="1" w:styleId="21">
    <w:name w:val="Основной текст (2)_"/>
    <w:basedOn w:val="a1"/>
    <w:link w:val="22"/>
    <w:rsid w:val="00DB67DE"/>
    <w:rPr>
      <w:rFonts w:eastAsia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DB67DE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DB67DE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DB67DE"/>
    <w:pPr>
      <w:widowControl w:val="0"/>
      <w:shd w:val="clear" w:color="auto" w:fill="FFFFFF"/>
      <w:spacing w:before="240" w:after="60" w:line="571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105pt0pt">
    <w:name w:val="Основной текст + 10;5 pt;Интервал 0 pt"/>
    <w:basedOn w:val="ab"/>
    <w:rsid w:val="00DB6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0"/>
    <w:rsid w:val="00DB67DE"/>
    <w:pPr>
      <w:widowControl w:val="0"/>
      <w:shd w:val="clear" w:color="auto" w:fill="FFFFFF"/>
      <w:spacing w:before="720" w:after="0" w:line="317" w:lineRule="exact"/>
      <w:jc w:val="both"/>
    </w:pPr>
    <w:rPr>
      <w:rFonts w:eastAsia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E667-10AC-4720-849A-46244E5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3</cp:revision>
  <cp:lastPrinted>2020-09-30T10:22:00Z</cp:lastPrinted>
  <dcterms:created xsi:type="dcterms:W3CDTF">2023-01-27T09:53:00Z</dcterms:created>
  <dcterms:modified xsi:type="dcterms:W3CDTF">2023-01-27T09:56:00Z</dcterms:modified>
</cp:coreProperties>
</file>