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9" w:rsidRDefault="005B43A9" w:rsidP="005B43A9">
      <w:pPr>
        <w:pStyle w:val="western"/>
        <w:spacing w:after="0" w:line="360" w:lineRule="auto"/>
        <w:jc w:val="center"/>
      </w:pPr>
      <w:r>
        <w:t>ДЕПАРТАМЕНТ ЗДРАВООХРАНЕНИЯ ГОРОДА МОСКВЫ</w:t>
      </w:r>
    </w:p>
    <w:p w:rsidR="005B43A9" w:rsidRDefault="005B43A9" w:rsidP="005B43A9">
      <w:pPr>
        <w:pStyle w:val="western"/>
        <w:spacing w:after="0" w:line="360" w:lineRule="auto"/>
        <w:jc w:val="center"/>
      </w:pPr>
      <w:r>
        <w:rPr>
          <w:b/>
          <w:bCs/>
        </w:rPr>
        <w:t>ГОСУДАРСТВЕННОЕ БЮДЖЕТНОЕ УЧРЕЖДЕНИЕ ЗДРАВООХРАНЕНИЯ ГОРОДА МОСКВЫ</w:t>
      </w:r>
    </w:p>
    <w:p w:rsidR="005B43A9" w:rsidRDefault="005B43A9" w:rsidP="005B43A9">
      <w:pPr>
        <w:pStyle w:val="western"/>
        <w:spacing w:after="0" w:line="360" w:lineRule="auto"/>
        <w:jc w:val="center"/>
      </w:pPr>
      <w:r>
        <w:rPr>
          <w:b/>
          <w:bCs/>
        </w:rPr>
        <w:t>«ДЕТСКАЯ СТОМАТОЛОГИЧЕСКАЯ ПОЛИКЛИНИКА № 41 ДЗМ»</w:t>
      </w:r>
    </w:p>
    <w:p w:rsidR="005B43A9" w:rsidRDefault="005B43A9" w:rsidP="005B43A9">
      <w:pPr>
        <w:pStyle w:val="western"/>
        <w:spacing w:after="0" w:line="360" w:lineRule="auto"/>
        <w:jc w:val="center"/>
      </w:pPr>
      <w:r>
        <w:rPr>
          <w:b/>
          <w:bCs/>
          <w:sz w:val="32"/>
          <w:szCs w:val="32"/>
        </w:rPr>
        <w:t>П Р И К А З</w:t>
      </w: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  <w:r>
        <w:t>от «___» _________2023г. №______</w:t>
      </w: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198" w:line="261" w:lineRule="atLeast"/>
        <w:ind w:right="4462"/>
      </w:pPr>
      <w:r>
        <w:rPr>
          <w:b/>
          <w:bCs/>
          <w:sz w:val="22"/>
          <w:szCs w:val="22"/>
        </w:rPr>
        <w:t>Об утверждении положения об отделении платных медицинских услуг в Государственном бюджетном учреждении здравоохранения города Москвы «Детская стоматологическая поликлиника № 41 Департамента здравоохранения города Москвы»</w:t>
      </w: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  <w:ind w:firstLine="539"/>
      </w:pPr>
      <w:r>
        <w:rPr>
          <w:sz w:val="22"/>
          <w:szCs w:val="22"/>
        </w:rPr>
        <w:t>Руководствуясь требованиями федерального закона от 21.11.2011 № 323-ФЗ «Об основах охраны здоровья граждан в Российской Федерации», постановления Правительства РФ от 04.10.2012 № 1006 «Об утверждении Правил предоставления медицинскими организациями платных медицинских услуг»</w:t>
      </w:r>
    </w:p>
    <w:p w:rsidR="005B43A9" w:rsidRDefault="005B43A9" w:rsidP="005B43A9">
      <w:pPr>
        <w:pStyle w:val="western"/>
        <w:spacing w:after="0" w:line="240" w:lineRule="auto"/>
        <w:ind w:firstLine="539"/>
      </w:pPr>
    </w:p>
    <w:p w:rsidR="005B43A9" w:rsidRDefault="005B43A9" w:rsidP="005B43A9">
      <w:pPr>
        <w:pStyle w:val="western"/>
        <w:spacing w:after="0" w:line="240" w:lineRule="auto"/>
      </w:pPr>
      <w:r>
        <w:rPr>
          <w:b/>
          <w:bCs/>
        </w:rPr>
        <w:t>ПРИКАЗЫВАЮ</w:t>
      </w:r>
      <w:r>
        <w:t>:</w:t>
      </w: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numPr>
          <w:ilvl w:val="0"/>
          <w:numId w:val="1"/>
        </w:numPr>
        <w:spacing w:after="0" w:line="240" w:lineRule="auto"/>
      </w:pPr>
      <w:r>
        <w:t>С 09.01.2023г. утвердить и ввести в действие Положение об Отделении платных медицинских услуг в Государственном бюджетном учреждении здравоохранения города Москвы «Детская стоматологическая поликлиника № 41 Департамента здравоохранения города Москвы», согласно приложения № 1 к настоящему приказу.</w:t>
      </w:r>
    </w:p>
    <w:p w:rsidR="005B43A9" w:rsidRDefault="005B43A9" w:rsidP="005B43A9">
      <w:pPr>
        <w:pStyle w:val="western"/>
        <w:numPr>
          <w:ilvl w:val="0"/>
          <w:numId w:val="1"/>
        </w:numPr>
        <w:spacing w:after="0" w:line="240" w:lineRule="auto"/>
      </w:pPr>
      <w:r>
        <w:t xml:space="preserve">Ознакомить заведующих отделениями с настоящим Положением под роспись в листе ознакомления. </w:t>
      </w:r>
    </w:p>
    <w:p w:rsidR="005B43A9" w:rsidRDefault="005B43A9" w:rsidP="005B43A9">
      <w:pPr>
        <w:pStyle w:val="western"/>
        <w:numPr>
          <w:ilvl w:val="0"/>
          <w:numId w:val="1"/>
        </w:numPr>
        <w:spacing w:after="0" w:line="240" w:lineRule="auto"/>
      </w:pPr>
      <w:r>
        <w:t>С 09.01.2023 года всем задействованным в оказании платных медицинских услуг</w:t>
      </w:r>
    </w:p>
    <w:p w:rsidR="005B43A9" w:rsidRDefault="005B43A9" w:rsidP="005B43A9">
      <w:pPr>
        <w:pStyle w:val="western"/>
        <w:spacing w:after="0" w:line="240" w:lineRule="auto"/>
        <w:ind w:left="709"/>
      </w:pPr>
      <w:r>
        <w:t>работникам Учреждения руководствоваться в своей деятельности настоящим Положением</w:t>
      </w:r>
    </w:p>
    <w:p w:rsidR="005B43A9" w:rsidRDefault="005B43A9" w:rsidP="005B43A9">
      <w:pPr>
        <w:pStyle w:val="western"/>
        <w:numPr>
          <w:ilvl w:val="0"/>
          <w:numId w:val="2"/>
        </w:numPr>
        <w:spacing w:after="0" w:line="240" w:lineRule="auto"/>
      </w:pPr>
      <w:r>
        <w:t>Контроль за исполнением настоящего приказа оставляю за собой.</w:t>
      </w: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  <w:r>
        <w:t xml:space="preserve">Главный врач </w:t>
      </w:r>
      <w:r>
        <w:rPr>
          <w:b/>
          <w:bCs/>
        </w:rPr>
        <w:t>С.В. Волосова</w:t>
      </w: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  <w:jc w:val="right"/>
      </w:pPr>
    </w:p>
    <w:p w:rsidR="005B43A9" w:rsidRDefault="005B43A9" w:rsidP="005B43A9">
      <w:pPr>
        <w:pStyle w:val="western"/>
        <w:spacing w:after="0" w:line="240" w:lineRule="auto"/>
        <w:jc w:val="right"/>
      </w:pPr>
    </w:p>
    <w:p w:rsidR="005B43A9" w:rsidRDefault="005B43A9" w:rsidP="005B43A9">
      <w:pPr>
        <w:pStyle w:val="western"/>
        <w:spacing w:after="0" w:line="240" w:lineRule="auto"/>
        <w:jc w:val="right"/>
      </w:pPr>
    </w:p>
    <w:p w:rsidR="005B43A9" w:rsidRDefault="005B43A9" w:rsidP="005B43A9">
      <w:pPr>
        <w:pStyle w:val="western"/>
        <w:spacing w:after="0" w:line="240" w:lineRule="auto"/>
        <w:jc w:val="right"/>
      </w:pPr>
      <w:r>
        <w:t>Приложение к приказу № _____</w:t>
      </w:r>
    </w:p>
    <w:p w:rsidR="005B43A9" w:rsidRDefault="005B43A9" w:rsidP="005B43A9">
      <w:pPr>
        <w:pStyle w:val="western"/>
        <w:spacing w:after="0" w:line="240" w:lineRule="auto"/>
        <w:jc w:val="right"/>
      </w:pPr>
      <w:r>
        <w:t xml:space="preserve">от «___» _____________20_____г. </w:t>
      </w:r>
    </w:p>
    <w:p w:rsidR="005B43A9" w:rsidRDefault="005B43A9" w:rsidP="005B43A9">
      <w:pPr>
        <w:pStyle w:val="western"/>
        <w:spacing w:after="0" w:line="240" w:lineRule="auto"/>
        <w:jc w:val="right"/>
      </w:pPr>
    </w:p>
    <w:p w:rsidR="005B43A9" w:rsidRDefault="005B43A9" w:rsidP="005B43A9">
      <w:pPr>
        <w:pStyle w:val="western"/>
        <w:spacing w:after="0" w:line="240" w:lineRule="auto"/>
        <w:jc w:val="right"/>
      </w:pPr>
      <w:r>
        <w:rPr>
          <w:b/>
          <w:bCs/>
          <w:sz w:val="28"/>
          <w:szCs w:val="28"/>
        </w:rPr>
        <w:t>УТВЕРЖДАЮ:</w:t>
      </w:r>
    </w:p>
    <w:p w:rsidR="005B43A9" w:rsidRDefault="005B43A9" w:rsidP="005B43A9">
      <w:pPr>
        <w:pStyle w:val="western"/>
        <w:spacing w:after="0" w:line="240" w:lineRule="auto"/>
        <w:jc w:val="right"/>
      </w:pPr>
      <w:r>
        <w:t xml:space="preserve">Главный врач </w:t>
      </w:r>
    </w:p>
    <w:p w:rsidR="005B43A9" w:rsidRDefault="005B43A9" w:rsidP="005B43A9">
      <w:pPr>
        <w:pStyle w:val="western"/>
        <w:spacing w:after="0" w:line="240" w:lineRule="auto"/>
        <w:jc w:val="right"/>
      </w:pPr>
      <w:r>
        <w:t>ГБУЗ «ДСП № 41 ДЗМ»</w:t>
      </w:r>
    </w:p>
    <w:p w:rsidR="005B43A9" w:rsidRDefault="005B43A9" w:rsidP="005B43A9">
      <w:pPr>
        <w:pStyle w:val="western"/>
        <w:spacing w:after="0" w:line="240" w:lineRule="auto"/>
        <w:jc w:val="right"/>
      </w:pPr>
      <w:r>
        <w:t>______________С.В. Волосова</w:t>
      </w:r>
    </w:p>
    <w:p w:rsidR="005B43A9" w:rsidRDefault="005B43A9" w:rsidP="005B43A9">
      <w:pPr>
        <w:pStyle w:val="western"/>
        <w:spacing w:after="0" w:line="240" w:lineRule="auto"/>
        <w:jc w:val="right"/>
      </w:pPr>
      <w:r>
        <w:t>«__</w:t>
      </w:r>
      <w:proofErr w:type="gramStart"/>
      <w:r>
        <w:t>_»_</w:t>
      </w:r>
      <w:proofErr w:type="gramEnd"/>
      <w:r>
        <w:t>__________20___г.</w:t>
      </w:r>
    </w:p>
    <w:p w:rsidR="005B43A9" w:rsidRDefault="005B43A9" w:rsidP="005B43A9">
      <w:pPr>
        <w:pStyle w:val="western"/>
        <w:spacing w:after="0" w:line="240" w:lineRule="auto"/>
        <w:jc w:val="right"/>
      </w:pPr>
    </w:p>
    <w:p w:rsidR="005B43A9" w:rsidRDefault="005B43A9" w:rsidP="005B43A9">
      <w:pPr>
        <w:pStyle w:val="western"/>
        <w:spacing w:after="0" w:line="240" w:lineRule="auto"/>
        <w:jc w:val="right"/>
      </w:pPr>
    </w:p>
    <w:p w:rsidR="005B43A9" w:rsidRDefault="005B43A9" w:rsidP="005B43A9">
      <w:pPr>
        <w:pStyle w:val="western"/>
        <w:spacing w:after="0" w:line="240" w:lineRule="auto"/>
        <w:jc w:val="right"/>
      </w:pPr>
    </w:p>
    <w:p w:rsidR="005B43A9" w:rsidRDefault="005B43A9" w:rsidP="005B43A9">
      <w:pPr>
        <w:pStyle w:val="western"/>
        <w:spacing w:after="0" w:line="240" w:lineRule="auto"/>
        <w:jc w:val="center"/>
      </w:pPr>
      <w:r>
        <w:rPr>
          <w:b/>
          <w:bCs/>
        </w:rPr>
        <w:t xml:space="preserve">ПОЛОЖЕНИЕ </w:t>
      </w:r>
    </w:p>
    <w:p w:rsidR="005B43A9" w:rsidRDefault="005B43A9" w:rsidP="005B43A9">
      <w:pPr>
        <w:pStyle w:val="western"/>
        <w:spacing w:after="0" w:line="240" w:lineRule="auto"/>
        <w:jc w:val="center"/>
      </w:pPr>
      <w:r>
        <w:rPr>
          <w:b/>
          <w:bCs/>
        </w:rPr>
        <w:t>Об отделении платных медицинских услуг в Государственном бюджетном учреждении здравоохранения «Детская стоматологическая поликлиника № 41 Департамента здравоохранения города Москвы»</w:t>
      </w:r>
    </w:p>
    <w:p w:rsidR="005B43A9" w:rsidRDefault="005B43A9" w:rsidP="005B43A9">
      <w:pPr>
        <w:pStyle w:val="western"/>
        <w:spacing w:after="0" w:line="240" w:lineRule="auto"/>
        <w:jc w:val="center"/>
      </w:pPr>
    </w:p>
    <w:p w:rsidR="005B43A9" w:rsidRDefault="005B43A9" w:rsidP="005B43A9">
      <w:pPr>
        <w:pStyle w:val="western"/>
        <w:spacing w:after="0" w:line="240" w:lineRule="auto"/>
        <w:jc w:val="center"/>
      </w:pPr>
    </w:p>
    <w:p w:rsidR="005B43A9" w:rsidRDefault="005B43A9" w:rsidP="005B43A9">
      <w:pPr>
        <w:pStyle w:val="western"/>
        <w:spacing w:after="0" w:line="240" w:lineRule="auto"/>
        <w:jc w:val="center"/>
      </w:pPr>
      <w:r>
        <w:rPr>
          <w:b/>
          <w:bCs/>
          <w:sz w:val="22"/>
          <w:szCs w:val="22"/>
        </w:rPr>
        <w:t>1.Общие положения</w:t>
      </w:r>
    </w:p>
    <w:p w:rsidR="005B43A9" w:rsidRDefault="005B43A9" w:rsidP="005B43A9">
      <w:pPr>
        <w:pStyle w:val="western"/>
        <w:spacing w:after="0" w:line="240" w:lineRule="auto"/>
        <w:jc w:val="center"/>
      </w:pPr>
    </w:p>
    <w:p w:rsidR="005B43A9" w:rsidRDefault="005B43A9" w:rsidP="005B43A9">
      <w:pPr>
        <w:pStyle w:val="western"/>
        <w:numPr>
          <w:ilvl w:val="0"/>
          <w:numId w:val="3"/>
        </w:numPr>
        <w:spacing w:after="0" w:line="240" w:lineRule="auto"/>
      </w:pPr>
      <w:r>
        <w:rPr>
          <w:sz w:val="22"/>
          <w:szCs w:val="22"/>
        </w:rPr>
        <w:t xml:space="preserve">Настоящее Положение разработано в соответствии с Гражданским Кодексом Российской </w:t>
      </w:r>
    </w:p>
    <w:p w:rsidR="005B43A9" w:rsidRDefault="005B43A9" w:rsidP="005B43A9">
      <w:pPr>
        <w:pStyle w:val="western"/>
        <w:spacing w:after="0" w:line="261" w:lineRule="atLeast"/>
        <w:ind w:left="142"/>
      </w:pPr>
      <w:r>
        <w:rPr>
          <w:sz w:val="22"/>
          <w:szCs w:val="22"/>
        </w:rPr>
        <w:t>Федерации, Законом РФ «О защите прав потребителей», Федеральным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5B43A9" w:rsidRDefault="005B43A9" w:rsidP="005B43A9">
      <w:pPr>
        <w:pStyle w:val="western"/>
        <w:numPr>
          <w:ilvl w:val="0"/>
          <w:numId w:val="4"/>
        </w:numPr>
        <w:spacing w:after="0" w:line="261" w:lineRule="atLeast"/>
      </w:pPr>
      <w:r>
        <w:rPr>
          <w:sz w:val="22"/>
          <w:szCs w:val="22"/>
        </w:rPr>
        <w:t>Настоящее Положение разработано с целью регулирования деятельности структурного подразделения медицинской организации, оказывающего платные медицинские и немедицинские услуги (далее - отделение платных медицинских услуг, отделение).</w:t>
      </w:r>
    </w:p>
    <w:p w:rsidR="005B43A9" w:rsidRDefault="005B43A9" w:rsidP="005B43A9">
      <w:pPr>
        <w:pStyle w:val="western"/>
        <w:numPr>
          <w:ilvl w:val="0"/>
          <w:numId w:val="4"/>
        </w:numPr>
        <w:spacing w:after="0" w:line="261" w:lineRule="atLeast"/>
      </w:pPr>
      <w:r>
        <w:rPr>
          <w:sz w:val="22"/>
          <w:szCs w:val="22"/>
        </w:rPr>
        <w:t>Действие настоящего Положения распространяется на все структурные подразделения Государственного бюджетного учреждения здравоохранения городе. Москвы «Детская стоматологическая поликлиника № 41 Департамента здравоохранения города Москвы» (далее - Учреждение), участвующее в оказании платных медицинских и немедицинских услуг.</w:t>
      </w:r>
    </w:p>
    <w:p w:rsidR="005B43A9" w:rsidRDefault="005B43A9" w:rsidP="005B43A9">
      <w:pPr>
        <w:pStyle w:val="western"/>
        <w:numPr>
          <w:ilvl w:val="0"/>
          <w:numId w:val="4"/>
        </w:numPr>
        <w:spacing w:after="0" w:line="261" w:lineRule="atLeast"/>
      </w:pPr>
      <w:r>
        <w:rPr>
          <w:sz w:val="22"/>
          <w:szCs w:val="22"/>
        </w:rPr>
        <w:t xml:space="preserve">Задачами </w:t>
      </w:r>
      <w:proofErr w:type="gramStart"/>
      <w:r>
        <w:rPr>
          <w:sz w:val="22"/>
          <w:szCs w:val="22"/>
        </w:rPr>
        <w:t>отделения</w:t>
      </w:r>
      <w:proofErr w:type="gramEnd"/>
      <w:r>
        <w:rPr>
          <w:sz w:val="22"/>
          <w:szCs w:val="22"/>
        </w:rPr>
        <w:t xml:space="preserve"> но оказанию платных медицинских услуг являются реализация дополнительных медицинских услуг, не входящих в программ^ государственных гарантий бесплатного оказания гражданами медицинской помощи, с использованием новых современных методов диагностики и лечения заболеваний, привлечение дополнительных средств для материально-технического, социального развития Учреждения.</w:t>
      </w:r>
    </w:p>
    <w:p w:rsidR="005B43A9" w:rsidRDefault="005B43A9" w:rsidP="005B43A9">
      <w:pPr>
        <w:pStyle w:val="western"/>
        <w:spacing w:after="0" w:line="240" w:lineRule="auto"/>
        <w:jc w:val="center"/>
      </w:pPr>
    </w:p>
    <w:p w:rsidR="005B43A9" w:rsidRDefault="005B43A9" w:rsidP="005B43A9">
      <w:pPr>
        <w:pStyle w:val="western"/>
        <w:spacing w:after="0" w:line="240" w:lineRule="auto"/>
        <w:jc w:val="right"/>
      </w:pP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  <w:jc w:val="center"/>
      </w:pPr>
      <w:r>
        <w:rPr>
          <w:b/>
          <w:bCs/>
          <w:sz w:val="22"/>
          <w:szCs w:val="22"/>
        </w:rPr>
        <w:t>2.Функции отделения</w:t>
      </w:r>
    </w:p>
    <w:p w:rsidR="005B43A9" w:rsidRDefault="005B43A9" w:rsidP="005B43A9">
      <w:pPr>
        <w:pStyle w:val="western"/>
        <w:spacing w:after="0" w:line="240" w:lineRule="auto"/>
        <w:jc w:val="center"/>
      </w:pPr>
    </w:p>
    <w:p w:rsidR="005B43A9" w:rsidRDefault="005B43A9" w:rsidP="005B43A9">
      <w:pPr>
        <w:pStyle w:val="western"/>
        <w:spacing w:after="0" w:line="240" w:lineRule="auto"/>
        <w:ind w:left="142"/>
      </w:pPr>
      <w:r>
        <w:rPr>
          <w:sz w:val="22"/>
          <w:szCs w:val="22"/>
        </w:rPr>
        <w:t>1. Отделение осуществляет:</w:t>
      </w:r>
    </w:p>
    <w:p w:rsidR="005B43A9" w:rsidRDefault="005B43A9" w:rsidP="005B43A9">
      <w:pPr>
        <w:pStyle w:val="western"/>
        <w:spacing w:after="0" w:line="240" w:lineRule="auto"/>
        <w:ind w:left="142"/>
      </w:pPr>
      <w:r>
        <w:rPr>
          <w:sz w:val="22"/>
          <w:szCs w:val="22"/>
        </w:rPr>
        <w:lastRenderedPageBreak/>
        <w:t>-прием пациентов (граждан), желающих получить платные медицинские услуги амбулаторно в соответствии с утвержденным в установленном порядке |перечнем платных медицинских услуг;</w:t>
      </w:r>
    </w:p>
    <w:p w:rsidR="005B43A9" w:rsidRDefault="005B43A9" w:rsidP="005B43A9">
      <w:pPr>
        <w:pStyle w:val="western"/>
        <w:spacing w:after="0" w:line="240" w:lineRule="auto"/>
        <w:ind w:left="142"/>
      </w:pPr>
      <w:r>
        <w:rPr>
          <w:sz w:val="22"/>
          <w:szCs w:val="22"/>
        </w:rPr>
        <w:t>-предварительное собеседование с пациентом для определения необходимого вида медицинских услуг, ознакомления его с правилами, условиями получения, стоимостью медицинских услуг, ознакомления его с иной информацией, связанной с указанием платных медицинских услуг”</w:t>
      </w:r>
    </w:p>
    <w:p w:rsidR="005B43A9" w:rsidRDefault="005B43A9" w:rsidP="005B43A9">
      <w:pPr>
        <w:pStyle w:val="western"/>
        <w:spacing w:after="0" w:line="240" w:lineRule="auto"/>
      </w:pPr>
      <w:r>
        <w:rPr>
          <w:sz w:val="22"/>
          <w:szCs w:val="22"/>
        </w:rPr>
        <w:t>-оформление договоров;</w:t>
      </w:r>
    </w:p>
    <w:p w:rsidR="005B43A9" w:rsidRDefault="005B43A9" w:rsidP="005B43A9">
      <w:pPr>
        <w:pStyle w:val="western"/>
        <w:spacing w:after="0" w:line="240" w:lineRule="auto"/>
      </w:pPr>
      <w:r>
        <w:rPr>
          <w:sz w:val="22"/>
          <w:szCs w:val="22"/>
        </w:rPr>
        <w:t>- оформление оплаты за оказание платных медицинских услуг в соответствии с договором;</w:t>
      </w:r>
    </w:p>
    <w:p w:rsidR="005B43A9" w:rsidRDefault="005B43A9" w:rsidP="005B43A9">
      <w:pPr>
        <w:pStyle w:val="western"/>
        <w:spacing w:after="0" w:line="240" w:lineRule="auto"/>
        <w:ind w:left="142"/>
      </w:pPr>
      <w:r>
        <w:rPr>
          <w:sz w:val="22"/>
          <w:szCs w:val="22"/>
        </w:rPr>
        <w:t>-согласование при необходимости с соответствующими подразделениями Учреждения проведения платных медицинских услуг;</w:t>
      </w:r>
    </w:p>
    <w:p w:rsidR="005B43A9" w:rsidRDefault="005B43A9" w:rsidP="005B43A9">
      <w:pPr>
        <w:pStyle w:val="western"/>
        <w:spacing w:after="0" w:line="240" w:lineRule="auto"/>
        <w:ind w:left="142"/>
      </w:pPr>
      <w:r>
        <w:rPr>
          <w:sz w:val="22"/>
          <w:szCs w:val="22"/>
        </w:rPr>
        <w:t>-ведение учетно-отчетной документации по оказанию платных медицинских услуг по утвержденным формам;</w:t>
      </w:r>
    </w:p>
    <w:p w:rsidR="005B43A9" w:rsidRDefault="005B43A9" w:rsidP="005B43A9">
      <w:pPr>
        <w:pStyle w:val="western"/>
        <w:spacing w:after="0" w:line="240" w:lineRule="auto"/>
        <w:ind w:left="142"/>
      </w:pPr>
      <w:r>
        <w:rPr>
          <w:sz w:val="22"/>
          <w:szCs w:val="22"/>
        </w:rPr>
        <w:t>-анализ результатов деятельности подразделений Учреждения по оказанию платных медицинских услуг;</w:t>
      </w:r>
    </w:p>
    <w:p w:rsidR="005B43A9" w:rsidRDefault="005B43A9" w:rsidP="005B43A9">
      <w:pPr>
        <w:pStyle w:val="western"/>
        <w:spacing w:after="0" w:line="240" w:lineRule="auto"/>
      </w:pPr>
      <w:r>
        <w:rPr>
          <w:sz w:val="22"/>
          <w:szCs w:val="22"/>
        </w:rPr>
        <w:t>-изучение мнения пациентов, получающих платные медицинские услуги, о качестве и условиях оказания медицинской помощи;</w:t>
      </w:r>
    </w:p>
    <w:p w:rsidR="005B43A9" w:rsidRDefault="005B43A9" w:rsidP="005B43A9">
      <w:pPr>
        <w:pStyle w:val="western"/>
        <w:spacing w:after="0" w:line="221" w:lineRule="atLeast"/>
      </w:pPr>
      <w:r>
        <w:rPr>
          <w:sz w:val="22"/>
          <w:szCs w:val="22"/>
        </w:rPr>
        <w:t>-организация и проведение рекламы платных медицинских услуг в Учреждении.</w:t>
      </w:r>
    </w:p>
    <w:p w:rsidR="005B43A9" w:rsidRDefault="005B43A9" w:rsidP="005B43A9">
      <w:pPr>
        <w:pStyle w:val="western"/>
        <w:spacing w:after="0" w:line="240" w:lineRule="auto"/>
      </w:pPr>
      <w:r>
        <w:rPr>
          <w:sz w:val="22"/>
          <w:szCs w:val="22"/>
        </w:rPr>
        <w:t>2. Основанием оказания медицинских услуг за плату являются:</w:t>
      </w:r>
    </w:p>
    <w:p w:rsidR="005B43A9" w:rsidRDefault="005B43A9" w:rsidP="005B43A9">
      <w:pPr>
        <w:pStyle w:val="western"/>
        <w:spacing w:after="0" w:line="240" w:lineRule="auto"/>
        <w:ind w:right="142"/>
      </w:pPr>
      <w:r>
        <w:rPr>
          <w:sz w:val="22"/>
          <w:szCs w:val="22"/>
        </w:rPr>
        <w:t>-отсутствие соответствующих услуг в программе государственных гарантий оказания населению РФ бесплатной медицинской помощи на территории Московской области, города Москвы;</w:t>
      </w:r>
    </w:p>
    <w:p w:rsidR="005B43A9" w:rsidRDefault="005B43A9" w:rsidP="005B43A9">
      <w:pPr>
        <w:pStyle w:val="western"/>
        <w:spacing w:after="0" w:line="204" w:lineRule="atLeast"/>
      </w:pPr>
      <w:r>
        <w:rPr>
          <w:sz w:val="22"/>
          <w:szCs w:val="22"/>
        </w:rPr>
        <w:t>-предоставление по желанию пациента медицинской помощи с повышенным уровнем</w:t>
      </w:r>
    </w:p>
    <w:p w:rsidR="005B43A9" w:rsidRDefault="005B43A9" w:rsidP="005B43A9">
      <w:pPr>
        <w:pStyle w:val="western"/>
        <w:spacing w:after="0" w:line="204" w:lineRule="atLeast"/>
      </w:pPr>
      <w:r>
        <w:rPr>
          <w:sz w:val="22"/>
          <w:szCs w:val="22"/>
        </w:rPr>
        <w:t>сервиса и комфортности,</w:t>
      </w:r>
    </w:p>
    <w:p w:rsidR="005B43A9" w:rsidRDefault="005B43A9" w:rsidP="005B43A9">
      <w:pPr>
        <w:pStyle w:val="western"/>
        <w:spacing w:after="0" w:line="221" w:lineRule="atLeast"/>
      </w:pPr>
      <w:r>
        <w:rPr>
          <w:sz w:val="22"/>
          <w:szCs w:val="22"/>
        </w:rPr>
        <w:t>3.Платные медицинские услуги предоставляются в виде:</w:t>
      </w:r>
    </w:p>
    <w:p w:rsidR="005B43A9" w:rsidRDefault="005B43A9" w:rsidP="005B43A9">
      <w:pPr>
        <w:pStyle w:val="western"/>
        <w:spacing w:after="0" w:line="221" w:lineRule="atLeast"/>
      </w:pPr>
      <w:r>
        <w:rPr>
          <w:sz w:val="22"/>
          <w:szCs w:val="22"/>
        </w:rPr>
        <w:t>-профилактической помощи;</w:t>
      </w:r>
    </w:p>
    <w:p w:rsidR="005B43A9" w:rsidRDefault="005B43A9" w:rsidP="005B43A9">
      <w:pPr>
        <w:pStyle w:val="western"/>
        <w:spacing w:after="0" w:line="221" w:lineRule="atLeast"/>
      </w:pPr>
      <w:r>
        <w:rPr>
          <w:sz w:val="22"/>
          <w:szCs w:val="22"/>
        </w:rPr>
        <w:t>-консультативной помощи;</w:t>
      </w:r>
    </w:p>
    <w:p w:rsidR="005B43A9" w:rsidRDefault="005B43A9" w:rsidP="005B43A9">
      <w:pPr>
        <w:pStyle w:val="western"/>
        <w:spacing w:after="0" w:line="261" w:lineRule="atLeast"/>
      </w:pPr>
      <w:r>
        <w:rPr>
          <w:sz w:val="22"/>
          <w:szCs w:val="22"/>
        </w:rPr>
        <w:t>-лечебно-диагностической и реабилитационной помощи;</w:t>
      </w:r>
    </w:p>
    <w:p w:rsidR="005B43A9" w:rsidRDefault="005B43A9" w:rsidP="005B43A9">
      <w:pPr>
        <w:pStyle w:val="western"/>
        <w:spacing w:after="0" w:line="261" w:lineRule="atLeast"/>
      </w:pPr>
      <w:r>
        <w:rPr>
          <w:sz w:val="22"/>
          <w:szCs w:val="22"/>
        </w:rPr>
        <w:t>-зубопротезной, анестезиологической и стоматологической помощи.</w:t>
      </w:r>
    </w:p>
    <w:p w:rsidR="005B43A9" w:rsidRDefault="005B43A9" w:rsidP="005B43A9">
      <w:pPr>
        <w:pStyle w:val="western"/>
        <w:spacing w:after="0" w:line="261" w:lineRule="atLeast"/>
      </w:pPr>
      <w:r>
        <w:rPr>
          <w:sz w:val="22"/>
          <w:szCs w:val="22"/>
        </w:rPr>
        <w:t>4.Предоставление платных услуг населению оказывается при наличии лицензии на осуществление соответствующих видов медицинской деятельности.</w:t>
      </w:r>
    </w:p>
    <w:p w:rsidR="005B43A9" w:rsidRDefault="005B43A9" w:rsidP="005B43A9">
      <w:pPr>
        <w:pStyle w:val="western"/>
        <w:spacing w:after="0" w:line="261" w:lineRule="atLeast"/>
      </w:pPr>
      <w:r>
        <w:rPr>
          <w:sz w:val="22"/>
          <w:szCs w:val="22"/>
        </w:rPr>
        <w:t>5.Предоставление платных медицинских услуг оформляется договором, которым</w:t>
      </w:r>
    </w:p>
    <w:p w:rsidR="005B43A9" w:rsidRDefault="005B43A9" w:rsidP="005B43A9">
      <w:pPr>
        <w:pStyle w:val="western"/>
        <w:spacing w:after="0" w:line="261" w:lineRule="atLeast"/>
      </w:pPr>
      <w:r>
        <w:rPr>
          <w:sz w:val="22"/>
          <w:szCs w:val="22"/>
        </w:rPr>
        <w:t xml:space="preserve">регламентируются условия и сроки их получения, порядок! расчетов, права, обязанности и ответственность сторон, и кассовым чеком. </w:t>
      </w:r>
    </w:p>
    <w:p w:rsidR="005B43A9" w:rsidRDefault="005B43A9" w:rsidP="005B43A9">
      <w:pPr>
        <w:pStyle w:val="western"/>
        <w:spacing w:after="0" w:line="249" w:lineRule="atLeast"/>
      </w:pPr>
      <w:r>
        <w:rPr>
          <w:sz w:val="22"/>
          <w:szCs w:val="22"/>
        </w:rPr>
        <w:t>6. Источниками финансирования при оказании платных медицинских услуг являются: -средства добровольного медицинского страхования;</w:t>
      </w:r>
    </w:p>
    <w:p w:rsidR="005B43A9" w:rsidRDefault="005B43A9" w:rsidP="005B43A9">
      <w:pPr>
        <w:pStyle w:val="western"/>
        <w:spacing w:after="0" w:line="221" w:lineRule="atLeast"/>
      </w:pPr>
      <w:r>
        <w:rPr>
          <w:sz w:val="22"/>
          <w:szCs w:val="22"/>
        </w:rPr>
        <w:lastRenderedPageBreak/>
        <w:t>-личные средства граждан;</w:t>
      </w:r>
    </w:p>
    <w:p w:rsidR="005B43A9" w:rsidRDefault="005B43A9" w:rsidP="005B43A9">
      <w:pPr>
        <w:pStyle w:val="western"/>
        <w:spacing w:after="0" w:line="221" w:lineRule="atLeast"/>
      </w:pPr>
      <w:r>
        <w:rPr>
          <w:sz w:val="22"/>
          <w:szCs w:val="22"/>
        </w:rPr>
        <w:t xml:space="preserve">-средства предприятий, организаций, учреждений и </w:t>
      </w:r>
      <w:proofErr w:type="spellStart"/>
      <w:proofErr w:type="gramStart"/>
      <w:r>
        <w:rPr>
          <w:sz w:val="22"/>
          <w:szCs w:val="22"/>
        </w:rPr>
        <w:t>т,д</w:t>
      </w:r>
      <w:proofErr w:type="spellEnd"/>
      <w:r>
        <w:rPr>
          <w:sz w:val="22"/>
          <w:szCs w:val="22"/>
        </w:rPr>
        <w:t>,;</w:t>
      </w:r>
      <w:proofErr w:type="gramEnd"/>
    </w:p>
    <w:p w:rsidR="005B43A9" w:rsidRDefault="005B43A9" w:rsidP="005B43A9">
      <w:pPr>
        <w:pStyle w:val="western"/>
        <w:spacing w:after="0" w:line="221" w:lineRule="atLeast"/>
      </w:pPr>
      <w:r>
        <w:rPr>
          <w:sz w:val="22"/>
          <w:szCs w:val="22"/>
        </w:rPr>
        <w:t>-иные незапрещенные законом источники,</w:t>
      </w:r>
    </w:p>
    <w:p w:rsidR="005B43A9" w:rsidRDefault="005B43A9" w:rsidP="005B43A9">
      <w:pPr>
        <w:pStyle w:val="western"/>
        <w:spacing w:after="0" w:line="238" w:lineRule="atLeast"/>
      </w:pPr>
      <w:r>
        <w:rPr>
          <w:sz w:val="22"/>
          <w:szCs w:val="22"/>
        </w:rPr>
        <w:t>7.Положение об отделении платных медицинских услуг утверждается и вводится в</w:t>
      </w:r>
      <w:r>
        <w:t xml:space="preserve"> </w:t>
      </w:r>
      <w:r>
        <w:rPr>
          <w:sz w:val="22"/>
          <w:szCs w:val="22"/>
        </w:rPr>
        <w:t>действие приказом главного врача.</w:t>
      </w:r>
    </w:p>
    <w:p w:rsidR="005B43A9" w:rsidRDefault="005B43A9" w:rsidP="005B43A9">
      <w:pPr>
        <w:pStyle w:val="western"/>
        <w:spacing w:after="0" w:line="249" w:lineRule="atLeast"/>
      </w:pPr>
      <w:r>
        <w:rPr>
          <w:sz w:val="22"/>
          <w:szCs w:val="22"/>
        </w:rPr>
        <w:t>8. Штатное расписание об отделении платных медицинских услуг устанавливается в соответствии с видами и объемами оказываемых услуг и утверждается главным врачом в установленном порядке.</w:t>
      </w:r>
    </w:p>
    <w:p w:rsidR="005B43A9" w:rsidRDefault="005B43A9" w:rsidP="005B43A9">
      <w:pPr>
        <w:pStyle w:val="western"/>
        <w:spacing w:after="0" w:line="244" w:lineRule="atLeast"/>
      </w:pPr>
      <w:r>
        <w:rPr>
          <w:sz w:val="22"/>
          <w:szCs w:val="22"/>
        </w:rPr>
        <w:t>9. На период работы отделения по оказанию платных медицинских услуг могут вводиться дополнительные должности медицинского и другого персонала, содержащиеся за счет средств, полученных от реализации плавных медицинских услуг.</w:t>
      </w:r>
    </w:p>
    <w:p w:rsidR="005B43A9" w:rsidRDefault="005B43A9" w:rsidP="005B43A9">
      <w:pPr>
        <w:pStyle w:val="western"/>
        <w:spacing w:after="0" w:line="249" w:lineRule="atLeast"/>
      </w:pPr>
      <w:r>
        <w:rPr>
          <w:sz w:val="22"/>
          <w:szCs w:val="22"/>
        </w:rPr>
        <w:t xml:space="preserve">10. В отделении обеспечивается ведение электронной базы учета </w:t>
      </w:r>
      <w:r>
        <w:t xml:space="preserve">оказания </w:t>
      </w:r>
      <w:r>
        <w:rPr>
          <w:sz w:val="22"/>
          <w:szCs w:val="22"/>
        </w:rPr>
        <w:t>платных медицинских услуг с указанием следующих сведений:</w:t>
      </w:r>
    </w:p>
    <w:p w:rsidR="005B43A9" w:rsidRDefault="005B43A9" w:rsidP="005B43A9">
      <w:pPr>
        <w:pStyle w:val="western"/>
        <w:spacing w:after="0" w:line="266" w:lineRule="atLeast"/>
      </w:pPr>
      <w:r>
        <w:rPr>
          <w:sz w:val="22"/>
          <w:szCs w:val="22"/>
        </w:rPr>
        <w:t>-Ф.И.О, пациента;</w:t>
      </w:r>
    </w:p>
    <w:p w:rsidR="005B43A9" w:rsidRDefault="005B43A9" w:rsidP="005B43A9">
      <w:pPr>
        <w:pStyle w:val="western"/>
        <w:spacing w:after="0" w:line="266" w:lineRule="atLeast"/>
      </w:pPr>
      <w:r>
        <w:rPr>
          <w:sz w:val="22"/>
          <w:szCs w:val="22"/>
        </w:rPr>
        <w:t>-дата рождения пациента;</w:t>
      </w:r>
    </w:p>
    <w:p w:rsidR="005B43A9" w:rsidRDefault="005B43A9" w:rsidP="005B43A9">
      <w:pPr>
        <w:pStyle w:val="western"/>
        <w:spacing w:after="0" w:line="266" w:lineRule="atLeast"/>
      </w:pPr>
      <w:r>
        <w:rPr>
          <w:sz w:val="22"/>
          <w:szCs w:val="22"/>
        </w:rPr>
        <w:t>-адрес пациента;</w:t>
      </w:r>
    </w:p>
    <w:p w:rsidR="005B43A9" w:rsidRDefault="005B43A9" w:rsidP="005B43A9">
      <w:pPr>
        <w:pStyle w:val="western"/>
        <w:spacing w:after="0" w:line="266" w:lineRule="atLeast"/>
      </w:pPr>
      <w:r>
        <w:rPr>
          <w:sz w:val="22"/>
          <w:szCs w:val="22"/>
        </w:rPr>
        <w:t>-виды оказанных услуг;</w:t>
      </w:r>
    </w:p>
    <w:p w:rsidR="005B43A9" w:rsidRDefault="005B43A9" w:rsidP="005B43A9">
      <w:pPr>
        <w:pStyle w:val="western"/>
        <w:spacing w:after="0" w:line="266" w:lineRule="atLeast"/>
      </w:pPr>
      <w:r>
        <w:rPr>
          <w:sz w:val="22"/>
          <w:szCs w:val="22"/>
        </w:rPr>
        <w:t>-дата оказания услуг;</w:t>
      </w:r>
    </w:p>
    <w:p w:rsidR="005B43A9" w:rsidRDefault="005B43A9" w:rsidP="005B43A9">
      <w:pPr>
        <w:pStyle w:val="western"/>
        <w:spacing w:after="0" w:line="221" w:lineRule="atLeast"/>
      </w:pPr>
      <w:r>
        <w:rPr>
          <w:sz w:val="22"/>
          <w:szCs w:val="22"/>
        </w:rPr>
        <w:t>-должности и Ф.И.О, лиц, оказывающих платные медицинские услуги.</w:t>
      </w:r>
    </w:p>
    <w:p w:rsidR="005B43A9" w:rsidRDefault="005B43A9" w:rsidP="005B43A9">
      <w:pPr>
        <w:pStyle w:val="western"/>
        <w:spacing w:after="0" w:line="210" w:lineRule="atLeast"/>
      </w:pPr>
      <w:r>
        <w:rPr>
          <w:sz w:val="22"/>
          <w:szCs w:val="22"/>
        </w:rPr>
        <w:t>Ответственность за ведение электронной базы учета оказания платных Медицинских услуг возлагается на экономиста.</w:t>
      </w:r>
    </w:p>
    <w:p w:rsidR="005B43A9" w:rsidRDefault="005B43A9" w:rsidP="005B43A9">
      <w:pPr>
        <w:pStyle w:val="western"/>
        <w:spacing w:after="0" w:line="210" w:lineRule="atLeast"/>
        <w:ind w:firstLine="743"/>
      </w:pPr>
    </w:p>
    <w:p w:rsidR="005B43A9" w:rsidRDefault="005B43A9" w:rsidP="005B43A9">
      <w:pPr>
        <w:pStyle w:val="western"/>
        <w:spacing w:after="0" w:line="221" w:lineRule="atLeast"/>
      </w:pPr>
    </w:p>
    <w:p w:rsidR="005B43A9" w:rsidRDefault="005B43A9" w:rsidP="005B43A9">
      <w:pPr>
        <w:pStyle w:val="western"/>
        <w:spacing w:after="0" w:line="204" w:lineRule="atLeast"/>
      </w:pPr>
    </w:p>
    <w:p w:rsidR="005B43A9" w:rsidRDefault="005B43A9" w:rsidP="005B43A9">
      <w:pPr>
        <w:pStyle w:val="western"/>
        <w:spacing w:after="0" w:line="204" w:lineRule="atLeast"/>
      </w:pPr>
    </w:p>
    <w:p w:rsidR="005B43A9" w:rsidRDefault="005B43A9" w:rsidP="005B43A9">
      <w:pPr>
        <w:pStyle w:val="western"/>
        <w:spacing w:after="0" w:line="240" w:lineRule="auto"/>
        <w:jc w:val="center"/>
      </w:pPr>
      <w:r>
        <w:rPr>
          <w:b/>
          <w:bCs/>
          <w:sz w:val="22"/>
          <w:szCs w:val="22"/>
        </w:rPr>
        <w:t>3.Управление отделением</w:t>
      </w:r>
    </w:p>
    <w:p w:rsidR="005B43A9" w:rsidRDefault="005B43A9" w:rsidP="005B43A9">
      <w:pPr>
        <w:pStyle w:val="western"/>
        <w:spacing w:after="0" w:line="240" w:lineRule="auto"/>
        <w:jc w:val="center"/>
      </w:pPr>
    </w:p>
    <w:p w:rsidR="005B43A9" w:rsidRDefault="005B43A9" w:rsidP="005B43A9">
      <w:pPr>
        <w:pStyle w:val="western"/>
        <w:spacing w:after="0" w:line="244" w:lineRule="atLeast"/>
        <w:ind w:left="743"/>
      </w:pPr>
      <w:r>
        <w:rPr>
          <w:sz w:val="22"/>
          <w:szCs w:val="22"/>
        </w:rPr>
        <w:t>Общее руководство деятельностью отделения по оказанию платных Медицинских услуг осуществляет главный врач, который в установленном порядке:</w:t>
      </w:r>
    </w:p>
    <w:p w:rsidR="005B43A9" w:rsidRDefault="005B43A9" w:rsidP="005B43A9">
      <w:pPr>
        <w:pStyle w:val="western"/>
        <w:spacing w:after="0" w:line="261" w:lineRule="atLeast"/>
        <w:ind w:firstLine="720"/>
      </w:pPr>
      <w:r>
        <w:rPr>
          <w:sz w:val="22"/>
          <w:szCs w:val="22"/>
        </w:rPr>
        <w:t>- несет ответственность за организацию хозяйственной и финансовой деятельности;</w:t>
      </w:r>
    </w:p>
    <w:p w:rsidR="005B43A9" w:rsidRDefault="005B43A9" w:rsidP="005B43A9">
      <w:pPr>
        <w:pStyle w:val="western"/>
        <w:spacing w:after="0" w:line="261" w:lineRule="atLeast"/>
        <w:ind w:firstLine="720"/>
      </w:pPr>
      <w:r>
        <w:rPr>
          <w:sz w:val="22"/>
          <w:szCs w:val="22"/>
        </w:rPr>
        <w:lastRenderedPageBreak/>
        <w:t>-осуществляет административное руководство, контролирует финансово-хозяйственную деятельность, соблюдение сметной, финансовой, штатной и трудовой дисциплины, сохранность собственности;</w:t>
      </w:r>
    </w:p>
    <w:p w:rsidR="005B43A9" w:rsidRDefault="005B43A9" w:rsidP="005B43A9">
      <w:pPr>
        <w:pStyle w:val="western"/>
        <w:spacing w:after="0" w:line="266" w:lineRule="atLeast"/>
        <w:ind w:firstLine="720"/>
      </w:pPr>
      <w:r>
        <w:rPr>
          <w:sz w:val="22"/>
          <w:szCs w:val="22"/>
        </w:rPr>
        <w:t>-осуществляет прием на работу и увольнение с работы персонала отделения;</w:t>
      </w:r>
    </w:p>
    <w:p w:rsidR="005B43A9" w:rsidRDefault="005B43A9" w:rsidP="005B43A9">
      <w:pPr>
        <w:pStyle w:val="western"/>
        <w:spacing w:after="0" w:line="266" w:lineRule="atLeast"/>
        <w:ind w:firstLine="720"/>
      </w:pPr>
      <w:r>
        <w:rPr>
          <w:sz w:val="22"/>
          <w:szCs w:val="22"/>
        </w:rPr>
        <w:t xml:space="preserve">-заключает необходимые для деятельности </w:t>
      </w:r>
      <w:proofErr w:type="gramStart"/>
      <w:r>
        <w:rPr>
          <w:sz w:val="22"/>
          <w:szCs w:val="22"/>
        </w:rPr>
        <w:t>отделения</w:t>
      </w:r>
      <w:proofErr w:type="gramEnd"/>
      <w:r>
        <w:rPr>
          <w:sz w:val="22"/>
          <w:szCs w:val="22"/>
        </w:rPr>
        <w:t xml:space="preserve"> но оказанию платных медицинских услуг договора и соглашения;</w:t>
      </w:r>
    </w:p>
    <w:p w:rsidR="005B43A9" w:rsidRDefault="005B43A9" w:rsidP="005B43A9">
      <w:pPr>
        <w:pStyle w:val="western"/>
        <w:spacing w:after="0" w:line="266" w:lineRule="atLeast"/>
        <w:ind w:firstLine="720"/>
      </w:pPr>
      <w:r>
        <w:rPr>
          <w:sz w:val="22"/>
          <w:szCs w:val="22"/>
        </w:rPr>
        <w:t>-получает банковские ссуды, выдает и принимает к платежу обязательства, осуществляет другие финансово-хозяйственные операции.</w:t>
      </w:r>
    </w:p>
    <w:p w:rsidR="005B43A9" w:rsidRDefault="005B43A9" w:rsidP="005B43A9">
      <w:pPr>
        <w:pStyle w:val="western"/>
        <w:numPr>
          <w:ilvl w:val="0"/>
          <w:numId w:val="5"/>
        </w:numPr>
        <w:spacing w:after="0" w:line="266" w:lineRule="atLeast"/>
      </w:pPr>
      <w:r>
        <w:rPr>
          <w:sz w:val="22"/>
          <w:szCs w:val="22"/>
        </w:rPr>
        <w:t>Для оперативного управления отделением по оказанию платных медицинских услуг вводится должность заведующего отделением. Назначение и увольнение с должности осуществляется главным врачом Учреждения.</w:t>
      </w:r>
    </w:p>
    <w:p w:rsidR="005B43A9" w:rsidRDefault="005B43A9" w:rsidP="005B43A9">
      <w:pPr>
        <w:pStyle w:val="western"/>
        <w:numPr>
          <w:ilvl w:val="0"/>
          <w:numId w:val="5"/>
        </w:numPr>
        <w:spacing w:after="0" w:line="266" w:lineRule="atLeast"/>
      </w:pPr>
      <w:r>
        <w:rPr>
          <w:sz w:val="22"/>
          <w:szCs w:val="22"/>
        </w:rPr>
        <w:t>Заведующий отделением по оказанию платных медицинских услуг в установленном порядке несет ответственность:</w:t>
      </w:r>
    </w:p>
    <w:p w:rsidR="005B43A9" w:rsidRDefault="005B43A9" w:rsidP="005B43A9">
      <w:pPr>
        <w:pStyle w:val="western"/>
        <w:spacing w:after="0" w:line="266" w:lineRule="atLeast"/>
        <w:ind w:firstLine="720"/>
      </w:pPr>
      <w:r>
        <w:rPr>
          <w:sz w:val="22"/>
          <w:szCs w:val="22"/>
        </w:rPr>
        <w:t>-за выполнение договорных обязательств в установленный договором срок;</w:t>
      </w:r>
    </w:p>
    <w:p w:rsidR="005B43A9" w:rsidRDefault="005B43A9" w:rsidP="005B43A9">
      <w:pPr>
        <w:pStyle w:val="western"/>
        <w:spacing w:after="0" w:line="266" w:lineRule="atLeast"/>
        <w:ind w:firstLine="720"/>
      </w:pPr>
      <w:r>
        <w:rPr>
          <w:sz w:val="22"/>
          <w:szCs w:val="22"/>
        </w:rPr>
        <w:t>-за объем и качество оказываемых услуг;</w:t>
      </w:r>
    </w:p>
    <w:p w:rsidR="005B43A9" w:rsidRDefault="005B43A9" w:rsidP="005B43A9">
      <w:pPr>
        <w:pStyle w:val="western"/>
        <w:spacing w:after="0" w:line="266" w:lineRule="atLeast"/>
        <w:ind w:firstLine="720"/>
      </w:pPr>
      <w:r>
        <w:rPr>
          <w:sz w:val="22"/>
          <w:szCs w:val="22"/>
        </w:rPr>
        <w:t>-за достоверность предъявляемых к оплате медицинских услуг и их соответствие действующему прейскуранту Учреждения;</w:t>
      </w:r>
    </w:p>
    <w:p w:rsidR="005B43A9" w:rsidRDefault="005B43A9" w:rsidP="005B43A9">
      <w:pPr>
        <w:pStyle w:val="western"/>
        <w:spacing w:after="0" w:line="266" w:lineRule="atLeast"/>
        <w:ind w:firstLine="720"/>
      </w:pPr>
      <w:r>
        <w:rPr>
          <w:sz w:val="22"/>
          <w:szCs w:val="22"/>
        </w:rPr>
        <w:t>-за своевременность и достоверность отчетных данных по оказанию платных медицинских услуг;</w:t>
      </w:r>
    </w:p>
    <w:p w:rsidR="005B43A9" w:rsidRDefault="005B43A9" w:rsidP="005B43A9">
      <w:pPr>
        <w:pStyle w:val="western"/>
        <w:spacing w:after="0" w:line="266" w:lineRule="atLeast"/>
        <w:ind w:left="720"/>
      </w:pPr>
      <w:r>
        <w:rPr>
          <w:sz w:val="22"/>
          <w:szCs w:val="22"/>
        </w:rPr>
        <w:t xml:space="preserve">-за конфиденциальность информации; </w:t>
      </w:r>
    </w:p>
    <w:p w:rsidR="005B43A9" w:rsidRDefault="005B43A9" w:rsidP="005B43A9">
      <w:pPr>
        <w:pStyle w:val="western"/>
        <w:spacing w:after="0" w:line="266" w:lineRule="atLeast"/>
        <w:ind w:firstLine="720"/>
      </w:pPr>
      <w:r>
        <w:rPr>
          <w:sz w:val="22"/>
          <w:szCs w:val="22"/>
        </w:rPr>
        <w:t>-за соблюдение трудовой и производственной дисциплины, правил внутреннего распорядка и режима Учреждения;</w:t>
      </w:r>
    </w:p>
    <w:p w:rsidR="005B43A9" w:rsidRDefault="005B43A9" w:rsidP="005B43A9">
      <w:pPr>
        <w:pStyle w:val="western"/>
        <w:spacing w:after="0" w:line="266" w:lineRule="atLeast"/>
        <w:ind w:left="720"/>
      </w:pPr>
      <w:r>
        <w:rPr>
          <w:sz w:val="22"/>
          <w:szCs w:val="22"/>
        </w:rPr>
        <w:t xml:space="preserve">-за сохранность материальность ценностей, </w:t>
      </w:r>
    </w:p>
    <w:p w:rsidR="005B43A9" w:rsidRDefault="005B43A9" w:rsidP="005B43A9">
      <w:pPr>
        <w:pStyle w:val="western"/>
        <w:numPr>
          <w:ilvl w:val="0"/>
          <w:numId w:val="6"/>
        </w:numPr>
        <w:spacing w:after="0" w:line="266" w:lineRule="atLeast"/>
      </w:pPr>
      <w:r>
        <w:rPr>
          <w:sz w:val="22"/>
          <w:szCs w:val="22"/>
        </w:rPr>
        <w:t>Контроль за деятельностью отделения осуществляет заместитель главного врача по медицинской части.</w:t>
      </w:r>
    </w:p>
    <w:p w:rsidR="005B43A9" w:rsidRDefault="005B43A9" w:rsidP="005B43A9">
      <w:pPr>
        <w:pStyle w:val="western"/>
        <w:spacing w:after="0" w:line="244" w:lineRule="atLeast"/>
        <w:ind w:left="743"/>
      </w:pPr>
    </w:p>
    <w:p w:rsidR="005B43A9" w:rsidRDefault="005B43A9" w:rsidP="005B43A9">
      <w:pPr>
        <w:pStyle w:val="western"/>
        <w:spacing w:after="0" w:line="240" w:lineRule="auto"/>
        <w:jc w:val="center"/>
      </w:pPr>
    </w:p>
    <w:p w:rsidR="005B43A9" w:rsidRDefault="005B43A9" w:rsidP="005B43A9">
      <w:pPr>
        <w:pStyle w:val="western"/>
        <w:spacing w:after="0" w:line="221" w:lineRule="atLeast"/>
        <w:ind w:left="142" w:right="142"/>
      </w:pPr>
    </w:p>
    <w:p w:rsidR="005B43A9" w:rsidRDefault="005B43A9" w:rsidP="005B43A9">
      <w:pPr>
        <w:pStyle w:val="western"/>
        <w:spacing w:after="0" w:line="240" w:lineRule="auto"/>
        <w:jc w:val="center"/>
      </w:pPr>
      <w:r>
        <w:rPr>
          <w:b/>
          <w:bCs/>
          <w:sz w:val="22"/>
          <w:szCs w:val="22"/>
        </w:rPr>
        <w:t>4.Цены на платные услуги</w:t>
      </w:r>
    </w:p>
    <w:p w:rsidR="005B43A9" w:rsidRDefault="005B43A9" w:rsidP="005B43A9">
      <w:pPr>
        <w:pStyle w:val="western"/>
        <w:spacing w:after="0" w:line="240" w:lineRule="auto"/>
        <w:jc w:val="center"/>
      </w:pPr>
    </w:p>
    <w:p w:rsidR="005B43A9" w:rsidRDefault="005B43A9" w:rsidP="005B43A9">
      <w:pPr>
        <w:pStyle w:val="western"/>
        <w:numPr>
          <w:ilvl w:val="0"/>
          <w:numId w:val="7"/>
        </w:numPr>
        <w:spacing w:after="0" w:line="240" w:lineRule="auto"/>
      </w:pPr>
      <w:r>
        <w:rPr>
          <w:sz w:val="22"/>
          <w:szCs w:val="22"/>
        </w:rPr>
        <w:t>Цены на услуги рассчитываются в соответствии с порядком определения цен (тарифов) на платные медицинские услуги, предоставляемые Учреждением, с методикой ценообразования.</w:t>
      </w:r>
    </w:p>
    <w:p w:rsidR="005B43A9" w:rsidRDefault="005B43A9" w:rsidP="005B43A9">
      <w:pPr>
        <w:pStyle w:val="western"/>
        <w:numPr>
          <w:ilvl w:val="0"/>
          <w:numId w:val="7"/>
        </w:numPr>
        <w:spacing w:after="0" w:line="240" w:lineRule="auto"/>
      </w:pPr>
      <w:r>
        <w:rPr>
          <w:sz w:val="22"/>
          <w:szCs w:val="22"/>
        </w:rPr>
        <w:t>Цены на платные медицинские услуги утверждаются в установленном порядке.</w:t>
      </w:r>
    </w:p>
    <w:p w:rsidR="005B43A9" w:rsidRDefault="005B43A9" w:rsidP="005B43A9">
      <w:pPr>
        <w:pStyle w:val="western"/>
        <w:numPr>
          <w:ilvl w:val="0"/>
          <w:numId w:val="7"/>
        </w:numPr>
        <w:spacing w:after="0" w:line="240" w:lineRule="auto"/>
      </w:pPr>
      <w:r>
        <w:rPr>
          <w:sz w:val="22"/>
          <w:szCs w:val="22"/>
        </w:rPr>
        <w:t>Изменение цен осуществляется на основании:</w:t>
      </w:r>
    </w:p>
    <w:p w:rsidR="005B43A9" w:rsidRDefault="005B43A9" w:rsidP="005B43A9">
      <w:pPr>
        <w:pStyle w:val="western"/>
        <w:spacing w:after="0" w:line="240" w:lineRule="auto"/>
        <w:ind w:left="720"/>
      </w:pPr>
      <w:r>
        <w:rPr>
          <w:sz w:val="22"/>
          <w:szCs w:val="22"/>
        </w:rPr>
        <w:lastRenderedPageBreak/>
        <w:t>- введения дополнительных услуг;</w:t>
      </w:r>
    </w:p>
    <w:p w:rsidR="005B43A9" w:rsidRDefault="005B43A9" w:rsidP="005B43A9">
      <w:pPr>
        <w:pStyle w:val="western"/>
        <w:spacing w:after="0" w:line="240" w:lineRule="auto"/>
        <w:ind w:left="720"/>
      </w:pPr>
      <w:r>
        <w:rPr>
          <w:sz w:val="22"/>
          <w:szCs w:val="22"/>
        </w:rPr>
        <w:t xml:space="preserve">- изменения затрат на оказание медицинских услуг, вызванное изменением цен на материалы, услуги сторонних организаций </w:t>
      </w:r>
      <w:proofErr w:type="spellStart"/>
      <w:r>
        <w:rPr>
          <w:sz w:val="22"/>
          <w:szCs w:val="22"/>
        </w:rPr>
        <w:t>и.т.д</w:t>
      </w:r>
      <w:proofErr w:type="spellEnd"/>
      <w:r>
        <w:rPr>
          <w:sz w:val="22"/>
          <w:szCs w:val="22"/>
        </w:rPr>
        <w:t>.;</w:t>
      </w:r>
    </w:p>
    <w:p w:rsidR="005B43A9" w:rsidRDefault="005B43A9" w:rsidP="005B43A9">
      <w:pPr>
        <w:pStyle w:val="western"/>
        <w:spacing w:after="0" w:line="240" w:lineRule="auto"/>
        <w:ind w:left="720"/>
      </w:pPr>
      <w:r>
        <w:rPr>
          <w:sz w:val="22"/>
          <w:szCs w:val="22"/>
        </w:rPr>
        <w:t>-изменения нормативных актов, регулирующих вопросы ценообразования;</w:t>
      </w:r>
    </w:p>
    <w:p w:rsidR="005B43A9" w:rsidRDefault="005B43A9" w:rsidP="005B43A9">
      <w:pPr>
        <w:pStyle w:val="western"/>
        <w:spacing w:after="0" w:line="240" w:lineRule="auto"/>
        <w:ind w:left="720"/>
      </w:pPr>
      <w:r>
        <w:rPr>
          <w:sz w:val="22"/>
          <w:szCs w:val="22"/>
        </w:rPr>
        <w:t>-изменения в размеры базовых окладов (должностных окладов), ставок заработной платы.</w:t>
      </w:r>
    </w:p>
    <w:p w:rsidR="005B43A9" w:rsidRDefault="005B43A9" w:rsidP="005B43A9">
      <w:pPr>
        <w:pStyle w:val="western"/>
        <w:spacing w:after="0" w:line="240" w:lineRule="auto"/>
        <w:ind w:left="142"/>
      </w:pPr>
      <w:r>
        <w:rPr>
          <w:sz w:val="22"/>
          <w:szCs w:val="22"/>
        </w:rPr>
        <w:t>4. Цены на платные услуги, оказываемые в рамках добровольного медицинского страхования, согласовываются в установленном порядке.</w:t>
      </w:r>
    </w:p>
    <w:p w:rsidR="005B43A9" w:rsidRDefault="005B43A9" w:rsidP="005B43A9">
      <w:pPr>
        <w:pStyle w:val="western"/>
        <w:spacing w:after="0" w:line="240" w:lineRule="auto"/>
        <w:ind w:left="284"/>
      </w:pPr>
      <w:r>
        <w:rPr>
          <w:sz w:val="22"/>
          <w:szCs w:val="22"/>
        </w:rPr>
        <w:t>5. Индексация цен осуществляется на основании Федерального закона РФ от 05.12.2017 №362-Ф3 (ред. от 03.07.2018) «О Федеральном бюджете на2018 год и на плановый период 2019 и 2020 годов».</w:t>
      </w:r>
    </w:p>
    <w:p w:rsidR="005B43A9" w:rsidRDefault="005B43A9" w:rsidP="005B43A9">
      <w:pPr>
        <w:pStyle w:val="western"/>
        <w:spacing w:after="0" w:line="240" w:lineRule="auto"/>
        <w:ind w:left="284"/>
      </w:pPr>
    </w:p>
    <w:p w:rsidR="005B43A9" w:rsidRDefault="005B43A9" w:rsidP="005B43A9">
      <w:pPr>
        <w:pStyle w:val="western"/>
        <w:spacing w:after="0" w:line="240" w:lineRule="auto"/>
        <w:ind w:left="284"/>
      </w:pPr>
    </w:p>
    <w:p w:rsidR="005B43A9" w:rsidRDefault="005B43A9" w:rsidP="005B43A9">
      <w:pPr>
        <w:pStyle w:val="western"/>
        <w:spacing w:after="0" w:line="240" w:lineRule="auto"/>
        <w:ind w:left="720"/>
        <w:jc w:val="center"/>
      </w:pPr>
      <w:r>
        <w:rPr>
          <w:b/>
          <w:bCs/>
          <w:sz w:val="22"/>
          <w:szCs w:val="22"/>
        </w:rPr>
        <w:t>4.Финансово-хозяйственная деятельность отделения</w:t>
      </w:r>
    </w:p>
    <w:p w:rsidR="005B43A9" w:rsidRDefault="005B43A9" w:rsidP="005B43A9">
      <w:pPr>
        <w:pStyle w:val="western"/>
        <w:spacing w:after="0" w:line="240" w:lineRule="auto"/>
        <w:ind w:left="720"/>
        <w:jc w:val="center"/>
      </w:pPr>
    </w:p>
    <w:p w:rsidR="005B43A9" w:rsidRDefault="005B43A9" w:rsidP="005B43A9">
      <w:pPr>
        <w:pStyle w:val="western"/>
        <w:spacing w:after="0" w:line="240" w:lineRule="auto"/>
        <w:ind w:left="420"/>
      </w:pPr>
      <w:r>
        <w:rPr>
          <w:sz w:val="22"/>
          <w:szCs w:val="22"/>
        </w:rPr>
        <w:t>1. Финансово-хозяйственная деятельность осуществляется в соответствии с действующим законодательством.</w:t>
      </w:r>
    </w:p>
    <w:p w:rsidR="005B43A9" w:rsidRDefault="005B43A9" w:rsidP="005B43A9">
      <w:pPr>
        <w:pStyle w:val="western"/>
        <w:spacing w:after="0" w:line="240" w:lineRule="auto"/>
      </w:pPr>
      <w:r>
        <w:rPr>
          <w:sz w:val="22"/>
          <w:szCs w:val="22"/>
        </w:rPr>
        <w:t>2.Бухгалтерский учет и отчетность осуществляются в установленном порядке.</w:t>
      </w:r>
    </w:p>
    <w:p w:rsidR="005B43A9" w:rsidRDefault="005B43A9" w:rsidP="005B43A9">
      <w:pPr>
        <w:pStyle w:val="western"/>
        <w:spacing w:after="0" w:line="240" w:lineRule="auto"/>
      </w:pPr>
      <w:r>
        <w:rPr>
          <w:sz w:val="22"/>
          <w:szCs w:val="22"/>
        </w:rPr>
        <w:t>3.Оплата услуг производится:</w:t>
      </w:r>
    </w:p>
    <w:p w:rsidR="005B43A9" w:rsidRDefault="005B43A9" w:rsidP="005B43A9">
      <w:pPr>
        <w:pStyle w:val="western"/>
        <w:spacing w:after="0" w:line="240" w:lineRule="auto"/>
      </w:pPr>
      <w:r>
        <w:rPr>
          <w:sz w:val="22"/>
          <w:szCs w:val="22"/>
        </w:rPr>
        <w:t>-через терминал наличной и безналичной формой оплаты;</w:t>
      </w:r>
    </w:p>
    <w:p w:rsidR="005B43A9" w:rsidRDefault="005B43A9" w:rsidP="005B43A9">
      <w:pPr>
        <w:pStyle w:val="western"/>
        <w:spacing w:after="0" w:line="240" w:lineRule="auto"/>
      </w:pPr>
      <w:r>
        <w:rPr>
          <w:sz w:val="22"/>
          <w:szCs w:val="22"/>
        </w:rPr>
        <w:t>-через любой банк при безналичной форме оплаты.</w:t>
      </w:r>
    </w:p>
    <w:p w:rsidR="005B43A9" w:rsidRDefault="005B43A9" w:rsidP="005B43A9">
      <w:pPr>
        <w:pStyle w:val="western"/>
        <w:spacing w:after="0" w:line="266" w:lineRule="atLeast"/>
      </w:pPr>
      <w:r>
        <w:t>4.Доходы от платных медицинских услуг поступают на счет Учреждения,</w:t>
      </w:r>
    </w:p>
    <w:p w:rsidR="005B43A9" w:rsidRDefault="005B43A9" w:rsidP="005B43A9">
      <w:pPr>
        <w:pStyle w:val="western"/>
        <w:spacing w:after="0" w:line="266" w:lineRule="atLeast"/>
        <w:ind w:left="425"/>
      </w:pPr>
      <w:r>
        <w:t>5.Использование полученных средств, производится по плану финансово-хозяйственной деятельности.</w:t>
      </w:r>
    </w:p>
    <w:p w:rsidR="005B43A9" w:rsidRDefault="005B43A9" w:rsidP="005B43A9">
      <w:pPr>
        <w:pStyle w:val="western"/>
        <w:spacing w:after="0" w:line="266" w:lineRule="atLeast"/>
        <w:ind w:left="363"/>
      </w:pPr>
      <w:r>
        <w:t>6.Распределение денежных средств на оплату работников, занятых [оказанием платных медицинских услуг и работников, содействующих их оказанию, производится в соответствии с принятым в Учреждении порядком.</w:t>
      </w:r>
    </w:p>
    <w:p w:rsidR="005B43A9" w:rsidRDefault="005B43A9" w:rsidP="005B43A9">
      <w:pPr>
        <w:pStyle w:val="western"/>
        <w:spacing w:after="0" w:line="240" w:lineRule="auto"/>
      </w:pPr>
    </w:p>
    <w:p w:rsidR="005B43A9" w:rsidRDefault="005B43A9" w:rsidP="005B43A9">
      <w:pPr>
        <w:pStyle w:val="western"/>
        <w:spacing w:after="0" w:line="240" w:lineRule="auto"/>
        <w:ind w:left="720"/>
        <w:jc w:val="center"/>
      </w:pPr>
    </w:p>
    <w:p w:rsidR="005B43A9" w:rsidRDefault="005B43A9" w:rsidP="005B43A9">
      <w:pPr>
        <w:pStyle w:val="western"/>
        <w:spacing w:after="0" w:line="240" w:lineRule="auto"/>
        <w:ind w:left="284"/>
        <w:jc w:val="center"/>
      </w:pPr>
    </w:p>
    <w:p w:rsidR="005B43A9" w:rsidRDefault="005B43A9" w:rsidP="005B43A9">
      <w:pPr>
        <w:pStyle w:val="western"/>
        <w:spacing w:after="0" w:line="240" w:lineRule="auto"/>
        <w:ind w:left="-142"/>
      </w:pPr>
    </w:p>
    <w:p w:rsidR="00471665" w:rsidRDefault="005B43A9">
      <w:bookmarkStart w:id="0" w:name="_GoBack"/>
      <w:bookmarkEnd w:id="0"/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436"/>
    <w:multiLevelType w:val="multilevel"/>
    <w:tmpl w:val="68AE5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E4B54"/>
    <w:multiLevelType w:val="multilevel"/>
    <w:tmpl w:val="109EB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E379B"/>
    <w:multiLevelType w:val="multilevel"/>
    <w:tmpl w:val="E7240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167A5"/>
    <w:multiLevelType w:val="multilevel"/>
    <w:tmpl w:val="EA8C9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F6209"/>
    <w:multiLevelType w:val="multilevel"/>
    <w:tmpl w:val="92BA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A3C3B"/>
    <w:multiLevelType w:val="multilevel"/>
    <w:tmpl w:val="B99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F6CED"/>
    <w:multiLevelType w:val="multilevel"/>
    <w:tmpl w:val="175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9"/>
    <w:rsid w:val="000A3F6B"/>
    <w:rsid w:val="005B43A9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9D5B-FF5A-4F16-B034-78649C7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43A9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2023-02-14T15:28:00Z</dcterms:created>
  <dcterms:modified xsi:type="dcterms:W3CDTF">2023-02-14T15:29:00Z</dcterms:modified>
</cp:coreProperties>
</file>